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28D" w:rsidRDefault="0089328D" w:rsidP="0089328D">
      <w:pPr>
        <w:jc w:val="center"/>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58240" behindDoc="1" locked="0" layoutInCell="1" allowOverlap="1">
            <wp:simplePos x="0" y="0"/>
            <wp:positionH relativeFrom="column">
              <wp:posOffset>2042160</wp:posOffset>
            </wp:positionH>
            <wp:positionV relativeFrom="paragraph">
              <wp:posOffset>-690245</wp:posOffset>
            </wp:positionV>
            <wp:extent cx="1457325" cy="1447800"/>
            <wp:effectExtent l="19050" t="0" r="9525" b="0"/>
            <wp:wrapTight wrapText="bothSides">
              <wp:wrapPolygon edited="0">
                <wp:start x="-282" y="0"/>
                <wp:lineTo x="-282" y="21316"/>
                <wp:lineTo x="21741" y="21316"/>
                <wp:lineTo x="21741" y="0"/>
                <wp:lineTo x="-282" y="0"/>
              </wp:wrapPolygon>
            </wp:wrapTight>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1457325" cy="1447800"/>
                    </a:xfrm>
                    <a:prstGeom prst="rect">
                      <a:avLst/>
                    </a:prstGeom>
                    <a:noFill/>
                    <a:ln w="9525">
                      <a:noFill/>
                      <a:miter lim="800000"/>
                      <a:headEnd/>
                      <a:tailEnd/>
                    </a:ln>
                  </pic:spPr>
                </pic:pic>
              </a:graphicData>
            </a:graphic>
          </wp:anchor>
        </w:drawing>
      </w:r>
    </w:p>
    <w:p w:rsidR="0089328D" w:rsidRDefault="0089328D" w:rsidP="0089328D">
      <w:pPr>
        <w:jc w:val="center"/>
        <w:rPr>
          <w:rFonts w:ascii="Times New Roman" w:hAnsi="Times New Roman" w:cs="Times New Roman"/>
          <w:sz w:val="28"/>
          <w:szCs w:val="28"/>
        </w:rPr>
      </w:pPr>
    </w:p>
    <w:p w:rsidR="0089328D" w:rsidRDefault="0089328D" w:rsidP="0089328D">
      <w:pPr>
        <w:jc w:val="center"/>
        <w:rPr>
          <w:rFonts w:ascii="Times New Roman" w:hAnsi="Times New Roman" w:cs="Times New Roman"/>
          <w:sz w:val="28"/>
          <w:szCs w:val="28"/>
        </w:rPr>
      </w:pPr>
    </w:p>
    <w:p w:rsidR="0089328D" w:rsidRDefault="0089328D" w:rsidP="0089328D">
      <w:pPr>
        <w:jc w:val="center"/>
        <w:rPr>
          <w:rFonts w:ascii="Times New Roman" w:hAnsi="Times New Roman" w:cs="Times New Roman"/>
          <w:sz w:val="28"/>
          <w:szCs w:val="28"/>
        </w:rPr>
      </w:pPr>
      <w:r>
        <w:rPr>
          <w:rFonts w:ascii="Times New Roman" w:hAnsi="Times New Roman" w:cs="Times New Roman"/>
          <w:sz w:val="28"/>
          <w:szCs w:val="28"/>
        </w:rPr>
        <w:t>Università degli Studi di Torino</w:t>
      </w:r>
    </w:p>
    <w:p w:rsidR="0089328D" w:rsidRDefault="0089328D" w:rsidP="0089328D">
      <w:pPr>
        <w:jc w:val="center"/>
        <w:rPr>
          <w:rFonts w:ascii="Times New Roman" w:hAnsi="Times New Roman" w:cs="Times New Roman"/>
          <w:sz w:val="28"/>
          <w:szCs w:val="28"/>
        </w:rPr>
      </w:pPr>
      <w:r>
        <w:rPr>
          <w:rFonts w:ascii="Times New Roman" w:hAnsi="Times New Roman" w:cs="Times New Roman"/>
          <w:sz w:val="28"/>
          <w:szCs w:val="28"/>
        </w:rPr>
        <w:t>Corso di Laurea in Scienze dell’Educazione</w:t>
      </w:r>
    </w:p>
    <w:p w:rsidR="0089328D" w:rsidRDefault="0089328D" w:rsidP="0089328D">
      <w:pPr>
        <w:jc w:val="center"/>
        <w:rPr>
          <w:rFonts w:ascii="Times New Roman" w:hAnsi="Times New Roman" w:cs="Times New Roman"/>
          <w:sz w:val="28"/>
          <w:szCs w:val="28"/>
        </w:rPr>
      </w:pPr>
      <w:r>
        <w:rPr>
          <w:rFonts w:ascii="Times New Roman" w:hAnsi="Times New Roman" w:cs="Times New Roman"/>
          <w:sz w:val="28"/>
          <w:szCs w:val="28"/>
        </w:rPr>
        <w:t>Anno accademico 2016/2017</w:t>
      </w:r>
    </w:p>
    <w:p w:rsidR="0089328D" w:rsidRDefault="0089328D" w:rsidP="0089328D">
      <w:pPr>
        <w:jc w:val="center"/>
        <w:rPr>
          <w:rFonts w:ascii="Times New Roman" w:hAnsi="Times New Roman" w:cs="Times New Roman"/>
          <w:sz w:val="28"/>
          <w:szCs w:val="28"/>
        </w:rPr>
      </w:pPr>
      <w:r>
        <w:rPr>
          <w:rFonts w:ascii="Times New Roman" w:hAnsi="Times New Roman" w:cs="Times New Roman"/>
          <w:sz w:val="28"/>
          <w:szCs w:val="28"/>
        </w:rPr>
        <w:t xml:space="preserve">Prof. Roberto </w:t>
      </w:r>
      <w:proofErr w:type="spellStart"/>
      <w:r>
        <w:rPr>
          <w:rFonts w:ascii="Times New Roman" w:hAnsi="Times New Roman" w:cs="Times New Roman"/>
          <w:sz w:val="28"/>
          <w:szCs w:val="28"/>
        </w:rPr>
        <w:t>Trinchero</w:t>
      </w:r>
      <w:proofErr w:type="spellEnd"/>
      <w:r>
        <w:rPr>
          <w:rFonts w:ascii="Times New Roman" w:hAnsi="Times New Roman" w:cs="Times New Roman"/>
          <w:sz w:val="28"/>
          <w:szCs w:val="28"/>
        </w:rPr>
        <w:t xml:space="preserve"> </w:t>
      </w:r>
    </w:p>
    <w:p w:rsidR="0089328D" w:rsidRPr="0089328D" w:rsidRDefault="0089328D" w:rsidP="0089328D">
      <w:pPr>
        <w:jc w:val="center"/>
        <w:rPr>
          <w:rFonts w:ascii="Times New Roman" w:hAnsi="Times New Roman" w:cs="Times New Roman"/>
          <w:b/>
          <w:sz w:val="36"/>
          <w:szCs w:val="36"/>
        </w:rPr>
      </w:pPr>
      <w:r w:rsidRPr="0089328D">
        <w:rPr>
          <w:rFonts w:ascii="Times New Roman" w:hAnsi="Times New Roman" w:cs="Times New Roman"/>
          <w:b/>
          <w:sz w:val="36"/>
          <w:szCs w:val="36"/>
        </w:rPr>
        <w:t xml:space="preserve">RAPPORTO </w:t>
      </w:r>
      <w:proofErr w:type="spellStart"/>
      <w:r w:rsidRPr="0089328D">
        <w:rPr>
          <w:rFonts w:ascii="Times New Roman" w:hAnsi="Times New Roman" w:cs="Times New Roman"/>
          <w:b/>
          <w:sz w:val="36"/>
          <w:szCs w:val="36"/>
        </w:rPr>
        <w:t>DI</w:t>
      </w:r>
      <w:proofErr w:type="spellEnd"/>
      <w:r w:rsidRPr="0089328D">
        <w:rPr>
          <w:rFonts w:ascii="Times New Roman" w:hAnsi="Times New Roman" w:cs="Times New Roman"/>
          <w:b/>
          <w:sz w:val="36"/>
          <w:szCs w:val="36"/>
        </w:rPr>
        <w:t xml:space="preserve"> RICERCA EMPIRICA</w:t>
      </w:r>
    </w:p>
    <w:p w:rsidR="0089328D" w:rsidRDefault="0089328D" w:rsidP="0089328D">
      <w:pPr>
        <w:jc w:val="center"/>
        <w:rPr>
          <w:rFonts w:ascii="Times New Roman" w:hAnsi="Times New Roman" w:cs="Times New Roman"/>
          <w:sz w:val="28"/>
          <w:szCs w:val="28"/>
        </w:rPr>
      </w:pPr>
    </w:p>
    <w:p w:rsidR="0089328D" w:rsidRDefault="0089328D" w:rsidP="0089328D">
      <w:pPr>
        <w:jc w:val="center"/>
        <w:rPr>
          <w:rFonts w:ascii="Times New Roman" w:hAnsi="Times New Roman" w:cs="Times New Roman"/>
          <w:b/>
          <w:sz w:val="48"/>
          <w:szCs w:val="48"/>
        </w:rPr>
      </w:pPr>
      <w:r>
        <w:rPr>
          <w:rFonts w:ascii="Times New Roman" w:hAnsi="Times New Roman" w:cs="Times New Roman"/>
          <w:sz w:val="48"/>
          <w:szCs w:val="48"/>
        </w:rPr>
        <w:t>“</w:t>
      </w:r>
      <w:r w:rsidR="0098535B">
        <w:rPr>
          <w:rFonts w:ascii="Times New Roman" w:hAnsi="Times New Roman" w:cs="Times New Roman"/>
          <w:b/>
          <w:sz w:val="48"/>
          <w:szCs w:val="48"/>
        </w:rPr>
        <w:t xml:space="preserve">Vi è relazione tra rapporti famigliari e  il profitto </w:t>
      </w:r>
      <w:r>
        <w:rPr>
          <w:rFonts w:ascii="Times New Roman" w:hAnsi="Times New Roman" w:cs="Times New Roman"/>
          <w:b/>
          <w:sz w:val="48"/>
          <w:szCs w:val="48"/>
        </w:rPr>
        <w:t>scolastico?”</w:t>
      </w:r>
    </w:p>
    <w:p w:rsidR="0089328D" w:rsidRPr="00C81196" w:rsidRDefault="0089328D" w:rsidP="0089328D">
      <w:pPr>
        <w:jc w:val="center"/>
        <w:rPr>
          <w:rFonts w:ascii="Times New Roman" w:hAnsi="Times New Roman" w:cs="Times New Roman"/>
          <w:b/>
          <w:sz w:val="44"/>
          <w:szCs w:val="44"/>
        </w:rPr>
      </w:pPr>
    </w:p>
    <w:p w:rsidR="00B45D9B" w:rsidRDefault="00B45D9B" w:rsidP="0087773A">
      <w:pPr>
        <w:jc w:val="right"/>
      </w:pPr>
    </w:p>
    <w:p w:rsidR="0087773A" w:rsidRDefault="0087773A" w:rsidP="0087773A">
      <w:pPr>
        <w:jc w:val="right"/>
      </w:pPr>
    </w:p>
    <w:p w:rsidR="0087773A" w:rsidRDefault="0087773A" w:rsidP="0087773A">
      <w:pPr>
        <w:jc w:val="right"/>
      </w:pPr>
    </w:p>
    <w:p w:rsidR="0087773A" w:rsidRDefault="0087773A" w:rsidP="0087773A">
      <w:pPr>
        <w:jc w:val="right"/>
      </w:pPr>
    </w:p>
    <w:p w:rsidR="0087773A" w:rsidRDefault="0087773A" w:rsidP="0087773A">
      <w:pPr>
        <w:jc w:val="right"/>
      </w:pPr>
    </w:p>
    <w:p w:rsidR="0087773A" w:rsidRDefault="0087773A" w:rsidP="0087773A">
      <w:pPr>
        <w:jc w:val="right"/>
      </w:pPr>
    </w:p>
    <w:p w:rsidR="0087773A" w:rsidRDefault="0087773A" w:rsidP="0087773A">
      <w:pPr>
        <w:jc w:val="right"/>
        <w:rPr>
          <w:sz w:val="32"/>
          <w:szCs w:val="32"/>
        </w:rPr>
      </w:pPr>
      <w:proofErr w:type="spellStart"/>
      <w:r>
        <w:rPr>
          <w:sz w:val="32"/>
          <w:szCs w:val="32"/>
        </w:rPr>
        <w:t>Girimonte</w:t>
      </w:r>
      <w:proofErr w:type="spellEnd"/>
      <w:r>
        <w:rPr>
          <w:sz w:val="32"/>
          <w:szCs w:val="32"/>
        </w:rPr>
        <w:t xml:space="preserve"> Giorgia</w:t>
      </w:r>
      <w:r w:rsidR="00266DCC">
        <w:rPr>
          <w:sz w:val="32"/>
          <w:szCs w:val="32"/>
        </w:rPr>
        <w:t xml:space="preserve"> 765471</w:t>
      </w:r>
    </w:p>
    <w:p w:rsidR="0087773A" w:rsidRDefault="0087773A" w:rsidP="0087773A">
      <w:pPr>
        <w:jc w:val="right"/>
        <w:rPr>
          <w:sz w:val="32"/>
          <w:szCs w:val="32"/>
        </w:rPr>
      </w:pPr>
      <w:proofErr w:type="spellStart"/>
      <w:r>
        <w:rPr>
          <w:sz w:val="32"/>
          <w:szCs w:val="32"/>
        </w:rPr>
        <w:t>Jon</w:t>
      </w:r>
      <w:proofErr w:type="spellEnd"/>
      <w:r>
        <w:rPr>
          <w:sz w:val="32"/>
          <w:szCs w:val="32"/>
        </w:rPr>
        <w:t xml:space="preserve"> Federica </w:t>
      </w:r>
      <w:r w:rsidR="00266DCC">
        <w:rPr>
          <w:sz w:val="32"/>
          <w:szCs w:val="32"/>
        </w:rPr>
        <w:t>763532</w:t>
      </w:r>
    </w:p>
    <w:p w:rsidR="0087773A" w:rsidRDefault="0087773A" w:rsidP="0087773A">
      <w:pPr>
        <w:jc w:val="right"/>
        <w:rPr>
          <w:sz w:val="32"/>
          <w:szCs w:val="32"/>
        </w:rPr>
      </w:pPr>
    </w:p>
    <w:p w:rsidR="0087773A" w:rsidRDefault="0087773A" w:rsidP="0087773A">
      <w:pPr>
        <w:jc w:val="right"/>
        <w:rPr>
          <w:sz w:val="32"/>
          <w:szCs w:val="32"/>
        </w:rPr>
      </w:pPr>
    </w:p>
    <w:p w:rsidR="0087773A" w:rsidRDefault="0087773A" w:rsidP="0087773A">
      <w:pPr>
        <w:jc w:val="right"/>
        <w:rPr>
          <w:sz w:val="32"/>
          <w:szCs w:val="32"/>
        </w:rPr>
      </w:pPr>
    </w:p>
    <w:p w:rsidR="0087773A" w:rsidRDefault="0087773A" w:rsidP="0087773A">
      <w:pPr>
        <w:jc w:val="right"/>
        <w:rPr>
          <w:sz w:val="32"/>
          <w:szCs w:val="32"/>
        </w:rPr>
      </w:pPr>
    </w:p>
    <w:p w:rsidR="0087773A" w:rsidRDefault="0087773A" w:rsidP="0087773A">
      <w:pPr>
        <w:tabs>
          <w:tab w:val="left" w:pos="4140"/>
        </w:tabs>
        <w:rPr>
          <w:rFonts w:ascii="Times New Roman" w:hAnsi="Times New Roman" w:cs="Times New Roman"/>
          <w:b/>
          <w:sz w:val="36"/>
          <w:szCs w:val="36"/>
        </w:rPr>
      </w:pPr>
      <w:r>
        <w:rPr>
          <w:rFonts w:ascii="Times New Roman" w:hAnsi="Times New Roman" w:cs="Times New Roman"/>
          <w:b/>
          <w:sz w:val="36"/>
          <w:szCs w:val="36"/>
        </w:rPr>
        <w:lastRenderedPageBreak/>
        <w:t>INDICE:</w:t>
      </w:r>
    </w:p>
    <w:p w:rsidR="0098535B" w:rsidRDefault="00266DCC" w:rsidP="00266DCC">
      <w:pPr>
        <w:pStyle w:val="Paragrafoelenco"/>
        <w:numPr>
          <w:ilvl w:val="0"/>
          <w:numId w:val="6"/>
        </w:numPr>
        <w:ind w:left="142" w:firstLine="0"/>
        <w:rPr>
          <w:sz w:val="32"/>
          <w:szCs w:val="32"/>
        </w:rPr>
      </w:pPr>
      <w:r>
        <w:rPr>
          <w:sz w:val="32"/>
          <w:szCs w:val="32"/>
        </w:rPr>
        <w:t>PREMESSA</w:t>
      </w:r>
    </w:p>
    <w:p w:rsidR="00266DCC" w:rsidRDefault="00266DCC" w:rsidP="00266DCC">
      <w:pPr>
        <w:pStyle w:val="Paragrafoelenco"/>
        <w:numPr>
          <w:ilvl w:val="0"/>
          <w:numId w:val="7"/>
        </w:numPr>
        <w:ind w:left="284" w:firstLine="0"/>
        <w:rPr>
          <w:sz w:val="32"/>
          <w:szCs w:val="32"/>
        </w:rPr>
      </w:pPr>
      <w:r>
        <w:rPr>
          <w:sz w:val="32"/>
          <w:szCs w:val="32"/>
        </w:rPr>
        <w:t xml:space="preserve">Tema di ricerca </w:t>
      </w:r>
    </w:p>
    <w:p w:rsidR="00266DCC" w:rsidRDefault="00266DCC" w:rsidP="00266DCC">
      <w:pPr>
        <w:pStyle w:val="Paragrafoelenco"/>
        <w:numPr>
          <w:ilvl w:val="0"/>
          <w:numId w:val="7"/>
        </w:numPr>
        <w:ind w:left="284" w:firstLine="0"/>
        <w:rPr>
          <w:sz w:val="32"/>
          <w:szCs w:val="32"/>
        </w:rPr>
      </w:pPr>
      <w:r>
        <w:rPr>
          <w:sz w:val="32"/>
          <w:szCs w:val="32"/>
        </w:rPr>
        <w:t xml:space="preserve">Problemi di ricerca </w:t>
      </w:r>
    </w:p>
    <w:p w:rsidR="00266DCC" w:rsidRDefault="00266DCC" w:rsidP="00266DCC">
      <w:pPr>
        <w:pStyle w:val="Paragrafoelenco"/>
        <w:numPr>
          <w:ilvl w:val="0"/>
          <w:numId w:val="7"/>
        </w:numPr>
        <w:ind w:left="284" w:firstLine="0"/>
        <w:rPr>
          <w:sz w:val="32"/>
          <w:szCs w:val="32"/>
        </w:rPr>
      </w:pPr>
      <w:r>
        <w:rPr>
          <w:sz w:val="32"/>
          <w:szCs w:val="32"/>
        </w:rPr>
        <w:t>Obiettivo di ricerca</w:t>
      </w:r>
    </w:p>
    <w:p w:rsidR="00266DCC" w:rsidRDefault="00266DCC" w:rsidP="00266DCC">
      <w:pPr>
        <w:pStyle w:val="Paragrafoelenco"/>
        <w:numPr>
          <w:ilvl w:val="0"/>
          <w:numId w:val="7"/>
        </w:numPr>
        <w:ind w:left="284" w:firstLine="0"/>
        <w:rPr>
          <w:sz w:val="32"/>
          <w:szCs w:val="32"/>
        </w:rPr>
      </w:pPr>
      <w:r>
        <w:rPr>
          <w:sz w:val="32"/>
          <w:szCs w:val="32"/>
        </w:rPr>
        <w:t>Quadro teorico</w:t>
      </w:r>
    </w:p>
    <w:p w:rsidR="00266DCC" w:rsidRDefault="001A2DA5" w:rsidP="00266DCC">
      <w:pPr>
        <w:pStyle w:val="Paragrafoelenco"/>
        <w:numPr>
          <w:ilvl w:val="0"/>
          <w:numId w:val="7"/>
        </w:numPr>
        <w:ind w:left="284" w:firstLine="0"/>
        <w:rPr>
          <w:sz w:val="32"/>
          <w:szCs w:val="32"/>
        </w:rPr>
      </w:pPr>
      <w:r>
        <w:rPr>
          <w:sz w:val="32"/>
          <w:szCs w:val="32"/>
        </w:rPr>
        <w:t xml:space="preserve">Bibliografia </w:t>
      </w:r>
    </w:p>
    <w:p w:rsidR="00266DCC" w:rsidRDefault="001A2DA5" w:rsidP="00266DCC">
      <w:pPr>
        <w:pStyle w:val="Paragrafoelenco"/>
        <w:numPr>
          <w:ilvl w:val="0"/>
          <w:numId w:val="7"/>
        </w:numPr>
        <w:ind w:left="284" w:firstLine="0"/>
        <w:rPr>
          <w:sz w:val="32"/>
          <w:szCs w:val="32"/>
        </w:rPr>
      </w:pPr>
      <w:r>
        <w:rPr>
          <w:sz w:val="32"/>
          <w:szCs w:val="32"/>
        </w:rPr>
        <w:t xml:space="preserve">Mappa concettuale </w:t>
      </w:r>
    </w:p>
    <w:p w:rsidR="00266DCC" w:rsidRDefault="00266DCC" w:rsidP="00266DCC">
      <w:pPr>
        <w:pStyle w:val="Paragrafoelenco"/>
        <w:numPr>
          <w:ilvl w:val="0"/>
          <w:numId w:val="7"/>
        </w:numPr>
        <w:ind w:left="284" w:firstLine="0"/>
        <w:rPr>
          <w:sz w:val="32"/>
          <w:szCs w:val="32"/>
        </w:rPr>
      </w:pPr>
      <w:r>
        <w:rPr>
          <w:sz w:val="32"/>
          <w:szCs w:val="32"/>
        </w:rPr>
        <w:t>Scelta della ricerca</w:t>
      </w:r>
    </w:p>
    <w:p w:rsidR="00266DCC" w:rsidRDefault="00266DCC" w:rsidP="00266DCC">
      <w:pPr>
        <w:pStyle w:val="Paragrafoelenco"/>
        <w:numPr>
          <w:ilvl w:val="0"/>
          <w:numId w:val="7"/>
        </w:numPr>
        <w:ind w:left="284" w:firstLine="0"/>
        <w:rPr>
          <w:sz w:val="32"/>
          <w:szCs w:val="32"/>
        </w:rPr>
      </w:pPr>
      <w:r>
        <w:rPr>
          <w:sz w:val="32"/>
          <w:szCs w:val="32"/>
        </w:rPr>
        <w:t>Ipotesi di ricerca</w:t>
      </w:r>
    </w:p>
    <w:p w:rsidR="00266DCC" w:rsidRDefault="00266DCC" w:rsidP="00266DCC">
      <w:pPr>
        <w:pStyle w:val="Paragrafoelenco"/>
        <w:numPr>
          <w:ilvl w:val="0"/>
          <w:numId w:val="7"/>
        </w:numPr>
        <w:ind w:left="284" w:firstLine="0"/>
        <w:rPr>
          <w:sz w:val="32"/>
          <w:szCs w:val="32"/>
        </w:rPr>
      </w:pPr>
      <w:r>
        <w:rPr>
          <w:sz w:val="32"/>
          <w:szCs w:val="32"/>
        </w:rPr>
        <w:t>Individuazione dei fattori dipendenti e indipendenti</w:t>
      </w:r>
    </w:p>
    <w:p w:rsidR="00266DCC" w:rsidRDefault="00266DCC" w:rsidP="00266DCC">
      <w:pPr>
        <w:pStyle w:val="Paragrafoelenco"/>
        <w:numPr>
          <w:ilvl w:val="0"/>
          <w:numId w:val="7"/>
        </w:numPr>
        <w:ind w:left="284" w:firstLine="0"/>
        <w:rPr>
          <w:sz w:val="32"/>
          <w:szCs w:val="32"/>
        </w:rPr>
      </w:pPr>
      <w:r>
        <w:rPr>
          <w:sz w:val="32"/>
          <w:szCs w:val="32"/>
        </w:rPr>
        <w:t>Definizione operativa dei fattori</w:t>
      </w:r>
    </w:p>
    <w:p w:rsidR="00266DCC" w:rsidRDefault="00266DCC" w:rsidP="00266DCC">
      <w:pPr>
        <w:pStyle w:val="Paragrafoelenco"/>
        <w:numPr>
          <w:ilvl w:val="0"/>
          <w:numId w:val="7"/>
        </w:numPr>
        <w:ind w:left="284" w:firstLine="0"/>
        <w:rPr>
          <w:sz w:val="32"/>
          <w:szCs w:val="32"/>
        </w:rPr>
      </w:pPr>
      <w:r>
        <w:rPr>
          <w:sz w:val="32"/>
          <w:szCs w:val="32"/>
        </w:rPr>
        <w:t>Popolazione di riferimento e campionamento</w:t>
      </w:r>
    </w:p>
    <w:p w:rsidR="00266DCC" w:rsidRDefault="00266DCC" w:rsidP="00266DCC">
      <w:pPr>
        <w:pStyle w:val="Paragrafoelenco"/>
        <w:numPr>
          <w:ilvl w:val="0"/>
          <w:numId w:val="7"/>
        </w:numPr>
        <w:ind w:left="284" w:firstLine="0"/>
        <w:rPr>
          <w:sz w:val="32"/>
          <w:szCs w:val="32"/>
        </w:rPr>
      </w:pPr>
      <w:r>
        <w:rPr>
          <w:sz w:val="32"/>
          <w:szCs w:val="32"/>
        </w:rPr>
        <w:t>Tecniche e strumenti di rilevazione dati</w:t>
      </w:r>
    </w:p>
    <w:p w:rsidR="00266DCC" w:rsidRDefault="00266DCC" w:rsidP="00266DCC">
      <w:pPr>
        <w:pStyle w:val="Paragrafoelenco"/>
        <w:numPr>
          <w:ilvl w:val="0"/>
          <w:numId w:val="7"/>
        </w:numPr>
        <w:ind w:left="284" w:firstLine="0"/>
        <w:rPr>
          <w:sz w:val="32"/>
          <w:szCs w:val="32"/>
        </w:rPr>
      </w:pPr>
      <w:r>
        <w:rPr>
          <w:sz w:val="32"/>
          <w:szCs w:val="32"/>
        </w:rPr>
        <w:t>Piano di raccolta dati:</w:t>
      </w:r>
    </w:p>
    <w:p w:rsidR="00266DCC" w:rsidRDefault="00266DCC" w:rsidP="00266DCC">
      <w:pPr>
        <w:pStyle w:val="Paragrafoelenco"/>
        <w:numPr>
          <w:ilvl w:val="0"/>
          <w:numId w:val="6"/>
        </w:numPr>
        <w:ind w:left="284" w:firstLine="0"/>
        <w:rPr>
          <w:sz w:val="32"/>
          <w:szCs w:val="32"/>
        </w:rPr>
      </w:pPr>
      <w:r>
        <w:rPr>
          <w:sz w:val="32"/>
          <w:szCs w:val="32"/>
        </w:rPr>
        <w:t xml:space="preserve">Questionario </w:t>
      </w:r>
    </w:p>
    <w:p w:rsidR="00266DCC" w:rsidRDefault="00266DCC" w:rsidP="00266DCC">
      <w:pPr>
        <w:pStyle w:val="Paragrafoelenco"/>
        <w:numPr>
          <w:ilvl w:val="0"/>
          <w:numId w:val="6"/>
        </w:numPr>
        <w:ind w:left="284" w:firstLine="0"/>
        <w:rPr>
          <w:sz w:val="32"/>
          <w:szCs w:val="32"/>
        </w:rPr>
      </w:pPr>
      <w:r>
        <w:rPr>
          <w:sz w:val="32"/>
          <w:szCs w:val="32"/>
        </w:rPr>
        <w:t xml:space="preserve">Matrice dei dati </w:t>
      </w:r>
    </w:p>
    <w:p w:rsidR="00266DCC" w:rsidRDefault="00266DCC" w:rsidP="00266DCC">
      <w:pPr>
        <w:pStyle w:val="Paragrafoelenco"/>
        <w:numPr>
          <w:ilvl w:val="0"/>
          <w:numId w:val="8"/>
        </w:numPr>
        <w:ind w:left="284" w:firstLine="0"/>
        <w:rPr>
          <w:sz w:val="32"/>
          <w:szCs w:val="32"/>
        </w:rPr>
      </w:pPr>
      <w:r>
        <w:rPr>
          <w:sz w:val="32"/>
          <w:szCs w:val="32"/>
        </w:rPr>
        <w:t xml:space="preserve">Analisi dei dati: </w:t>
      </w:r>
    </w:p>
    <w:p w:rsidR="00266DCC" w:rsidRDefault="00266DCC" w:rsidP="00266DCC">
      <w:pPr>
        <w:pStyle w:val="Paragrafoelenco"/>
        <w:numPr>
          <w:ilvl w:val="0"/>
          <w:numId w:val="9"/>
        </w:numPr>
        <w:ind w:left="284" w:firstLine="0"/>
        <w:rPr>
          <w:sz w:val="32"/>
          <w:szCs w:val="32"/>
        </w:rPr>
      </w:pPr>
      <w:r>
        <w:rPr>
          <w:sz w:val="32"/>
          <w:szCs w:val="32"/>
        </w:rPr>
        <w:t xml:space="preserve">Analisi </w:t>
      </w:r>
      <w:proofErr w:type="spellStart"/>
      <w:r>
        <w:rPr>
          <w:sz w:val="32"/>
          <w:szCs w:val="32"/>
        </w:rPr>
        <w:t>monovariata</w:t>
      </w:r>
      <w:proofErr w:type="spellEnd"/>
      <w:r>
        <w:rPr>
          <w:sz w:val="32"/>
          <w:szCs w:val="32"/>
        </w:rPr>
        <w:t xml:space="preserve"> </w:t>
      </w:r>
    </w:p>
    <w:p w:rsidR="00266DCC" w:rsidRDefault="00266DCC" w:rsidP="00266DCC">
      <w:pPr>
        <w:pStyle w:val="Paragrafoelenco"/>
        <w:numPr>
          <w:ilvl w:val="0"/>
          <w:numId w:val="9"/>
        </w:numPr>
        <w:ind w:left="284" w:firstLine="0"/>
        <w:rPr>
          <w:sz w:val="32"/>
          <w:szCs w:val="32"/>
        </w:rPr>
      </w:pPr>
      <w:r>
        <w:rPr>
          <w:sz w:val="32"/>
          <w:szCs w:val="32"/>
        </w:rPr>
        <w:t xml:space="preserve">Analisi </w:t>
      </w:r>
      <w:proofErr w:type="spellStart"/>
      <w:r>
        <w:rPr>
          <w:sz w:val="32"/>
          <w:szCs w:val="32"/>
        </w:rPr>
        <w:t>bivariata</w:t>
      </w:r>
      <w:proofErr w:type="spellEnd"/>
      <w:r>
        <w:rPr>
          <w:sz w:val="32"/>
          <w:szCs w:val="32"/>
        </w:rPr>
        <w:t xml:space="preserve"> </w:t>
      </w:r>
    </w:p>
    <w:p w:rsidR="00266DCC" w:rsidRDefault="00266DCC" w:rsidP="00266DCC">
      <w:pPr>
        <w:pStyle w:val="Paragrafoelenco"/>
        <w:numPr>
          <w:ilvl w:val="0"/>
          <w:numId w:val="8"/>
        </w:numPr>
        <w:ind w:left="284" w:firstLine="0"/>
        <w:rPr>
          <w:sz w:val="32"/>
          <w:szCs w:val="32"/>
        </w:rPr>
      </w:pPr>
      <w:r>
        <w:rPr>
          <w:sz w:val="32"/>
          <w:szCs w:val="32"/>
        </w:rPr>
        <w:t xml:space="preserve">Interpretazione dei risultati e conclusioni </w:t>
      </w:r>
    </w:p>
    <w:p w:rsidR="00266DCC" w:rsidRPr="00266DCC" w:rsidRDefault="00266DCC" w:rsidP="00266DCC">
      <w:pPr>
        <w:pStyle w:val="Paragrafoelenco"/>
        <w:ind w:left="284"/>
        <w:rPr>
          <w:sz w:val="32"/>
          <w:szCs w:val="32"/>
        </w:rPr>
      </w:pPr>
    </w:p>
    <w:p w:rsidR="00266DCC" w:rsidRPr="00266DCC" w:rsidRDefault="00266DCC" w:rsidP="00266DCC">
      <w:pPr>
        <w:pStyle w:val="Paragrafoelenco"/>
        <w:ind w:left="284"/>
        <w:rPr>
          <w:sz w:val="32"/>
          <w:szCs w:val="32"/>
        </w:rPr>
      </w:pPr>
    </w:p>
    <w:p w:rsidR="0098535B" w:rsidRDefault="0098535B" w:rsidP="00266DCC">
      <w:pPr>
        <w:ind w:left="284"/>
        <w:rPr>
          <w:sz w:val="32"/>
          <w:szCs w:val="32"/>
        </w:rPr>
      </w:pPr>
      <w:r>
        <w:rPr>
          <w:sz w:val="32"/>
          <w:szCs w:val="32"/>
        </w:rPr>
        <w:br w:type="page"/>
      </w:r>
    </w:p>
    <w:p w:rsidR="005A7AD2" w:rsidRDefault="00266DCC" w:rsidP="005A7AD2">
      <w:pPr>
        <w:pStyle w:val="Paragrafoelenco"/>
        <w:ind w:left="284"/>
        <w:rPr>
          <w:b/>
          <w:sz w:val="32"/>
          <w:szCs w:val="32"/>
          <w:u w:val="single"/>
        </w:rPr>
      </w:pPr>
      <w:r>
        <w:rPr>
          <w:b/>
          <w:sz w:val="32"/>
          <w:szCs w:val="32"/>
          <w:u w:val="single"/>
        </w:rPr>
        <w:lastRenderedPageBreak/>
        <w:t xml:space="preserve">PREMESSA </w:t>
      </w:r>
    </w:p>
    <w:p w:rsidR="00266DCC" w:rsidRDefault="00266DCC" w:rsidP="00266DCC">
      <w:pPr>
        <w:jc w:val="both"/>
        <w:rPr>
          <w:sz w:val="28"/>
          <w:szCs w:val="28"/>
        </w:rPr>
      </w:pPr>
      <w:r w:rsidRPr="0096649B">
        <w:rPr>
          <w:sz w:val="28"/>
          <w:szCs w:val="28"/>
        </w:rPr>
        <w:t xml:space="preserve">Abbiamo deciso di trattare il tema dell’eventuale relazione tra rapporti familiari e profitto scolastico perché, oltre ad essere </w:t>
      </w:r>
      <w:r w:rsidR="0096649B" w:rsidRPr="0096649B">
        <w:rPr>
          <w:sz w:val="28"/>
          <w:szCs w:val="28"/>
        </w:rPr>
        <w:t xml:space="preserve">inerente al nostro percorsi di studio </w:t>
      </w:r>
      <w:r w:rsidRPr="0096649B">
        <w:rPr>
          <w:sz w:val="28"/>
          <w:szCs w:val="28"/>
        </w:rPr>
        <w:t xml:space="preserve"> ci incuriosisce capire se c’è una correlazione tra le due esperienze.</w:t>
      </w:r>
    </w:p>
    <w:p w:rsidR="0096649B" w:rsidRDefault="0096649B" w:rsidP="00266DCC">
      <w:pPr>
        <w:jc w:val="both"/>
        <w:rPr>
          <w:b/>
          <w:sz w:val="28"/>
          <w:szCs w:val="28"/>
          <w:u w:val="single"/>
        </w:rPr>
      </w:pPr>
      <w:r w:rsidRPr="0096649B">
        <w:rPr>
          <w:b/>
          <w:sz w:val="28"/>
          <w:szCs w:val="28"/>
          <w:u w:val="single"/>
        </w:rPr>
        <w:t xml:space="preserve">INDIVIDUARE IL TEMA </w:t>
      </w:r>
      <w:proofErr w:type="spellStart"/>
      <w:r w:rsidRPr="0096649B">
        <w:rPr>
          <w:b/>
          <w:sz w:val="28"/>
          <w:szCs w:val="28"/>
          <w:u w:val="single"/>
        </w:rPr>
        <w:t>DI</w:t>
      </w:r>
      <w:proofErr w:type="spellEnd"/>
      <w:r w:rsidRPr="0096649B">
        <w:rPr>
          <w:b/>
          <w:sz w:val="28"/>
          <w:szCs w:val="28"/>
          <w:u w:val="single"/>
        </w:rPr>
        <w:t xml:space="preserve"> RICERCA </w:t>
      </w:r>
    </w:p>
    <w:p w:rsidR="0096649B" w:rsidRDefault="0096649B" w:rsidP="00266DCC">
      <w:pPr>
        <w:jc w:val="both"/>
        <w:rPr>
          <w:sz w:val="28"/>
          <w:szCs w:val="28"/>
        </w:rPr>
      </w:pPr>
      <w:r>
        <w:rPr>
          <w:sz w:val="28"/>
          <w:szCs w:val="28"/>
        </w:rPr>
        <w:t>Rapporti familiari in relazione al profitto scolastico</w:t>
      </w:r>
    </w:p>
    <w:p w:rsidR="0096649B" w:rsidRDefault="0096649B" w:rsidP="00266DCC">
      <w:pPr>
        <w:jc w:val="both"/>
        <w:rPr>
          <w:b/>
          <w:sz w:val="28"/>
          <w:szCs w:val="28"/>
          <w:u w:val="single"/>
        </w:rPr>
      </w:pPr>
      <w:r w:rsidRPr="0096649B">
        <w:rPr>
          <w:b/>
          <w:sz w:val="28"/>
          <w:szCs w:val="28"/>
          <w:u w:val="single"/>
        </w:rPr>
        <w:t xml:space="preserve">DEFINIRE IL PROBLEMA </w:t>
      </w:r>
      <w:proofErr w:type="spellStart"/>
      <w:r w:rsidRPr="0096649B">
        <w:rPr>
          <w:b/>
          <w:sz w:val="28"/>
          <w:szCs w:val="28"/>
          <w:u w:val="single"/>
        </w:rPr>
        <w:t>DI</w:t>
      </w:r>
      <w:proofErr w:type="spellEnd"/>
      <w:r w:rsidRPr="0096649B">
        <w:rPr>
          <w:b/>
          <w:sz w:val="28"/>
          <w:szCs w:val="28"/>
          <w:u w:val="single"/>
        </w:rPr>
        <w:t xml:space="preserve"> RICERCA </w:t>
      </w:r>
    </w:p>
    <w:p w:rsidR="0096649B" w:rsidRDefault="0096649B" w:rsidP="00266DCC">
      <w:pPr>
        <w:jc w:val="both"/>
        <w:rPr>
          <w:sz w:val="28"/>
          <w:szCs w:val="28"/>
        </w:rPr>
      </w:pPr>
      <w:r>
        <w:rPr>
          <w:sz w:val="28"/>
          <w:szCs w:val="28"/>
        </w:rPr>
        <w:t xml:space="preserve">Vi è una relazione tra i rapporti famigliari e il profitto scolastico ? </w:t>
      </w:r>
    </w:p>
    <w:p w:rsidR="0096649B" w:rsidRDefault="0096649B" w:rsidP="00266DCC">
      <w:pPr>
        <w:jc w:val="both"/>
        <w:rPr>
          <w:b/>
          <w:sz w:val="28"/>
          <w:szCs w:val="28"/>
          <w:u w:val="single"/>
        </w:rPr>
      </w:pPr>
      <w:r w:rsidRPr="0096649B">
        <w:rPr>
          <w:b/>
          <w:sz w:val="28"/>
          <w:szCs w:val="28"/>
          <w:u w:val="single"/>
        </w:rPr>
        <w:t xml:space="preserve">DEFINIRE L’OBIETTIVO </w:t>
      </w:r>
      <w:proofErr w:type="spellStart"/>
      <w:r w:rsidRPr="0096649B">
        <w:rPr>
          <w:b/>
          <w:sz w:val="28"/>
          <w:szCs w:val="28"/>
          <w:u w:val="single"/>
        </w:rPr>
        <w:t>DI</w:t>
      </w:r>
      <w:proofErr w:type="spellEnd"/>
      <w:r w:rsidRPr="0096649B">
        <w:rPr>
          <w:b/>
          <w:sz w:val="28"/>
          <w:szCs w:val="28"/>
          <w:u w:val="single"/>
        </w:rPr>
        <w:t xml:space="preserve"> RICERCA </w:t>
      </w:r>
    </w:p>
    <w:p w:rsidR="0096649B" w:rsidRDefault="0096649B" w:rsidP="00266DCC">
      <w:pPr>
        <w:jc w:val="both"/>
        <w:rPr>
          <w:sz w:val="28"/>
          <w:szCs w:val="28"/>
        </w:rPr>
      </w:pPr>
      <w:r>
        <w:rPr>
          <w:sz w:val="28"/>
          <w:szCs w:val="28"/>
        </w:rPr>
        <w:t xml:space="preserve">Verificare se i rapporti famigliari incidono sul profitto scolastico </w:t>
      </w:r>
    </w:p>
    <w:p w:rsidR="0096649B" w:rsidRDefault="0096649B" w:rsidP="00266DCC">
      <w:pPr>
        <w:jc w:val="both"/>
        <w:rPr>
          <w:b/>
          <w:sz w:val="28"/>
          <w:szCs w:val="28"/>
          <w:u w:val="single"/>
        </w:rPr>
      </w:pPr>
      <w:r w:rsidRPr="0096649B">
        <w:rPr>
          <w:b/>
          <w:sz w:val="28"/>
          <w:szCs w:val="28"/>
          <w:u w:val="single"/>
        </w:rPr>
        <w:t xml:space="preserve">QUADRO TEORICO </w:t>
      </w:r>
    </w:p>
    <w:p w:rsidR="0096649B" w:rsidRPr="0096649B" w:rsidRDefault="0096649B" w:rsidP="0096649B">
      <w:pPr>
        <w:pStyle w:val="Nessunaspaziatura"/>
        <w:jc w:val="both"/>
        <w:rPr>
          <w:rFonts w:asciiTheme="minorHAnsi" w:hAnsiTheme="minorHAnsi"/>
          <w:i/>
          <w:color w:val="000000"/>
          <w:sz w:val="28"/>
          <w:szCs w:val="28"/>
        </w:rPr>
      </w:pPr>
      <w:r w:rsidRPr="0096649B">
        <w:rPr>
          <w:rFonts w:asciiTheme="minorHAnsi" w:hAnsiTheme="minorHAnsi"/>
          <w:color w:val="000000"/>
          <w:sz w:val="28"/>
          <w:szCs w:val="28"/>
        </w:rPr>
        <w:t xml:space="preserve">In questi ultimi anni sono state condotte numerose ricerche che tentano di individuare i fattori che influenzano maggiormente il successo scolastico. Queste ricerche hanno cercato di indagare le dimensioni della personalità che sono alla base dei comportamenti che favoriscono il processo di crescita e di formazione dello studente. Ci si è chiesti “ Qual </w:t>
      </w:r>
      <w:r w:rsidRPr="0096649B">
        <w:rPr>
          <w:rFonts w:asciiTheme="minorHAnsi" w:hAnsiTheme="minorHAnsi"/>
          <w:i/>
          <w:color w:val="000000"/>
          <w:sz w:val="28"/>
          <w:szCs w:val="28"/>
        </w:rPr>
        <w:t xml:space="preserve">è il segreto del ragazzo di successo?”,  “ sono i doni naturali a determinare il successo scolastico, o c’è anche qualcosa oltre le potenzialità e le abilità personali ?”. </w:t>
      </w:r>
    </w:p>
    <w:p w:rsidR="0096649B" w:rsidRPr="0096649B" w:rsidRDefault="0096649B" w:rsidP="0096649B">
      <w:pPr>
        <w:pStyle w:val="Nessunaspaziatura"/>
        <w:jc w:val="both"/>
        <w:rPr>
          <w:rFonts w:asciiTheme="minorHAnsi" w:hAnsiTheme="minorHAnsi"/>
          <w:color w:val="000000"/>
          <w:sz w:val="28"/>
          <w:szCs w:val="28"/>
        </w:rPr>
      </w:pPr>
      <w:r w:rsidRPr="0096649B">
        <w:rPr>
          <w:rFonts w:asciiTheme="minorHAnsi" w:hAnsiTheme="minorHAnsi"/>
          <w:color w:val="000000"/>
          <w:sz w:val="28"/>
          <w:szCs w:val="28"/>
        </w:rPr>
        <w:t>L’identificazione delle cause che influenzerebbero l’andamento scolastico dello studente è un argomento molto importante sia sotto il profilo del miglioramento della qualità dell’offerta formativa, sia per la programmazione di una efficiente politica scolastica.</w:t>
      </w:r>
    </w:p>
    <w:p w:rsidR="0096649B" w:rsidRPr="0096649B" w:rsidRDefault="0096649B" w:rsidP="0096649B">
      <w:pPr>
        <w:pStyle w:val="Nessunaspaziatura"/>
        <w:jc w:val="both"/>
        <w:rPr>
          <w:rFonts w:asciiTheme="minorHAnsi" w:hAnsiTheme="minorHAnsi"/>
          <w:color w:val="000000"/>
          <w:sz w:val="28"/>
          <w:szCs w:val="28"/>
        </w:rPr>
      </w:pPr>
      <w:r w:rsidRPr="0096649B">
        <w:rPr>
          <w:rFonts w:asciiTheme="minorHAnsi" w:hAnsiTheme="minorHAnsi"/>
          <w:color w:val="000000"/>
          <w:sz w:val="28"/>
          <w:szCs w:val="28"/>
        </w:rPr>
        <w:t>Oggi, molto più di una volta, quando si parla di disagio giovanile si parla anche di scuola; questo disagio si manifesta in diversi modi: dalle difficoltà di apprendimento, assenteismo, disaffezione, abbandono scolastico, scarsa tolleranza alle frustrazioni, fenomeni di prepotenza, disimpegno e disinvestimento. E’ una realtà complessa nella quale è importante, per chi interagisce con lo studente, non sottovalutare i segnali espliciti o silenti che vengono inviati. Inoltre i problemi scolastici, oltre ad essere di diversa natura, possono presentare diversi livelli di gravità e molto spesso non sono la conseguenza di uno specifico fattore, ma dell’interazione di diversi fattori.</w:t>
      </w:r>
    </w:p>
    <w:p w:rsidR="0096649B" w:rsidRPr="0096649B" w:rsidRDefault="0096649B" w:rsidP="0096649B">
      <w:pPr>
        <w:pStyle w:val="Nessunaspaziatura"/>
        <w:jc w:val="both"/>
        <w:rPr>
          <w:rFonts w:asciiTheme="minorHAnsi" w:hAnsiTheme="minorHAnsi"/>
          <w:color w:val="000000"/>
          <w:sz w:val="28"/>
          <w:szCs w:val="28"/>
        </w:rPr>
      </w:pPr>
      <w:r w:rsidRPr="0096649B">
        <w:rPr>
          <w:rFonts w:asciiTheme="minorHAnsi" w:hAnsiTheme="minorHAnsi"/>
          <w:color w:val="000000"/>
          <w:sz w:val="28"/>
          <w:szCs w:val="28"/>
        </w:rPr>
        <w:t xml:space="preserve">La psicologia umanistica </w:t>
      </w:r>
      <w:proofErr w:type="spellStart"/>
      <w:r w:rsidRPr="0096649B">
        <w:rPr>
          <w:rFonts w:asciiTheme="minorHAnsi" w:hAnsiTheme="minorHAnsi"/>
          <w:color w:val="000000"/>
          <w:sz w:val="28"/>
          <w:szCs w:val="28"/>
        </w:rPr>
        <w:t>rogersiana</w:t>
      </w:r>
      <w:proofErr w:type="spellEnd"/>
      <w:r w:rsidRPr="0096649B">
        <w:rPr>
          <w:rFonts w:asciiTheme="minorHAnsi" w:hAnsiTheme="minorHAnsi"/>
          <w:color w:val="000000"/>
          <w:sz w:val="28"/>
          <w:szCs w:val="28"/>
        </w:rPr>
        <w:t xml:space="preserve"> sostiene l’importanza del riscontro positivo in ogni transazione fra i soggetti che interagiscono, al fine di valorizzarne la qualità, le capacità di relazione, le competenze </w:t>
      </w:r>
      <w:proofErr w:type="spellStart"/>
      <w:r w:rsidRPr="0096649B">
        <w:rPr>
          <w:rFonts w:asciiTheme="minorHAnsi" w:hAnsiTheme="minorHAnsi"/>
          <w:color w:val="000000"/>
          <w:sz w:val="28"/>
          <w:szCs w:val="28"/>
        </w:rPr>
        <w:t>sociali…</w:t>
      </w:r>
      <w:proofErr w:type="spellEnd"/>
      <w:r w:rsidRPr="0096649B">
        <w:rPr>
          <w:rFonts w:asciiTheme="minorHAnsi" w:hAnsiTheme="minorHAnsi"/>
          <w:color w:val="000000"/>
          <w:sz w:val="28"/>
          <w:szCs w:val="28"/>
        </w:rPr>
        <w:t xml:space="preserve"> ciò, o almeno la consapevolezza di ciò, </w:t>
      </w:r>
      <w:r w:rsidRPr="0096649B">
        <w:rPr>
          <w:rFonts w:asciiTheme="minorHAnsi" w:hAnsiTheme="minorHAnsi"/>
          <w:color w:val="000000"/>
          <w:sz w:val="28"/>
          <w:szCs w:val="28"/>
        </w:rPr>
        <w:lastRenderedPageBreak/>
        <w:t>potrebbe essere un primo strumento fondamentale di autoanalisi della famiglia, nel tentativo di fronteggiare parte del disagio emotivo vissuto dai figli, ma anche dai genitori.</w:t>
      </w:r>
    </w:p>
    <w:p w:rsidR="0096649B" w:rsidRPr="0096649B" w:rsidRDefault="0096649B" w:rsidP="0096649B">
      <w:pPr>
        <w:pStyle w:val="Nessunaspaziatura"/>
        <w:jc w:val="both"/>
        <w:rPr>
          <w:rFonts w:asciiTheme="minorHAnsi" w:hAnsiTheme="minorHAnsi"/>
          <w:color w:val="000000"/>
          <w:sz w:val="28"/>
          <w:szCs w:val="28"/>
        </w:rPr>
      </w:pPr>
      <w:r w:rsidRPr="0096649B">
        <w:rPr>
          <w:rFonts w:asciiTheme="minorHAnsi" w:hAnsiTheme="minorHAnsi"/>
          <w:color w:val="000000"/>
          <w:sz w:val="28"/>
          <w:szCs w:val="28"/>
        </w:rPr>
        <w:t xml:space="preserve">Molte ricerche sull’argomento mostrano che il fattore che maggiormente impedirebbe il rendimento scolastico è il </w:t>
      </w:r>
      <w:r w:rsidRPr="0096649B">
        <w:rPr>
          <w:rFonts w:asciiTheme="minorHAnsi" w:hAnsiTheme="minorHAnsi"/>
          <w:i/>
          <w:color w:val="000000"/>
          <w:sz w:val="28"/>
          <w:szCs w:val="28"/>
        </w:rPr>
        <w:t>livello di autostima</w:t>
      </w:r>
      <w:r w:rsidRPr="0096649B">
        <w:rPr>
          <w:rFonts w:asciiTheme="minorHAnsi" w:hAnsiTheme="minorHAnsi"/>
          <w:color w:val="000000"/>
          <w:sz w:val="28"/>
          <w:szCs w:val="28"/>
        </w:rPr>
        <w:t xml:space="preserve"> che lo studente ha in relazione alle sue abilità scolastiche; livello, questo, che influenzerebbe le valutazioni in tutte le materie. Le relazioni familiari non sembrano avere un impatto diretto sulle prestazioni scolastiche, ma sembrano incidere notevolmente sull’autostima dei ragazzi, e quindi di conseguenza anche sul profitto!</w:t>
      </w:r>
    </w:p>
    <w:p w:rsidR="0096649B" w:rsidRPr="0096649B" w:rsidRDefault="0096649B" w:rsidP="0096649B">
      <w:pPr>
        <w:pStyle w:val="Nessunaspaziatura"/>
        <w:jc w:val="both"/>
        <w:rPr>
          <w:rFonts w:asciiTheme="minorHAnsi" w:hAnsiTheme="minorHAnsi"/>
          <w:color w:val="000000"/>
          <w:sz w:val="28"/>
          <w:szCs w:val="28"/>
        </w:rPr>
      </w:pPr>
      <w:r w:rsidRPr="0096649B">
        <w:rPr>
          <w:rFonts w:asciiTheme="minorHAnsi" w:hAnsiTheme="minorHAnsi"/>
          <w:color w:val="000000"/>
          <w:sz w:val="28"/>
          <w:szCs w:val="28"/>
        </w:rPr>
        <w:t>La scarsa o mancata riuscita scolastica spesso viene associata all’intelligenza e alla buona volontà, ma, secondo noi, comportamenti di disimpegno e rifiuto rappresentano spesso il sintomo di un malessere affettivo relazionale, che dipende dalle caratteristiche di personalità del ragazzo.</w:t>
      </w:r>
    </w:p>
    <w:p w:rsidR="0096649B" w:rsidRPr="0096649B" w:rsidRDefault="0096649B" w:rsidP="0096649B">
      <w:pPr>
        <w:pStyle w:val="Nessunaspaziatura"/>
        <w:jc w:val="both"/>
        <w:rPr>
          <w:rFonts w:asciiTheme="minorHAnsi" w:hAnsiTheme="minorHAnsi"/>
          <w:color w:val="000000"/>
          <w:sz w:val="28"/>
          <w:szCs w:val="28"/>
        </w:rPr>
      </w:pPr>
      <w:r w:rsidRPr="0096649B">
        <w:rPr>
          <w:rFonts w:asciiTheme="minorHAnsi" w:hAnsiTheme="minorHAnsi"/>
          <w:color w:val="000000"/>
          <w:sz w:val="28"/>
          <w:szCs w:val="28"/>
        </w:rPr>
        <w:t xml:space="preserve">L’educazione familiare, al pari dell’educazione in generale, si regge sui dati delle scienze umane e sociali per ricavarne modelli di azione educativa. Tuttavia queste scienze si rivelano insufficienti per stabilire i fini e per determinare le norme di tale educazione. Proprio all’interno della famiglia il bambino impara a tener conto degli altri, a reprimere i propri desideri e impulsi di fronte alle esigenze della vita in comune, a sottostare a regole nonché ad </w:t>
      </w:r>
      <w:r w:rsidRPr="0096649B">
        <w:rPr>
          <w:rFonts w:asciiTheme="minorHAnsi" w:hAnsiTheme="minorHAnsi"/>
          <w:sz w:val="28"/>
          <w:szCs w:val="28"/>
        </w:rPr>
        <w:t>assoggettarsi</w:t>
      </w:r>
      <w:r w:rsidRPr="0096649B">
        <w:rPr>
          <w:rFonts w:asciiTheme="minorHAnsi" w:hAnsiTheme="minorHAnsi"/>
          <w:color w:val="000000"/>
          <w:sz w:val="28"/>
          <w:szCs w:val="28"/>
        </w:rPr>
        <w:t xml:space="preserve"> a discipline liberamente convenute. Il buono e corretto esercizio delle funzioni educative che spettano ai genitori e ai figli offre ad entrambi la possibilità di esercitare delle abitudini formative. </w:t>
      </w:r>
    </w:p>
    <w:p w:rsidR="0096649B" w:rsidRPr="0096649B" w:rsidRDefault="0096649B" w:rsidP="0096649B">
      <w:pPr>
        <w:pStyle w:val="Nessunaspaziatura"/>
        <w:jc w:val="both"/>
        <w:rPr>
          <w:rFonts w:asciiTheme="minorHAnsi" w:hAnsiTheme="minorHAnsi"/>
          <w:color w:val="000000"/>
          <w:sz w:val="28"/>
          <w:szCs w:val="28"/>
        </w:rPr>
      </w:pPr>
      <w:r w:rsidRPr="0096649B">
        <w:rPr>
          <w:rFonts w:asciiTheme="minorHAnsi" w:hAnsiTheme="minorHAnsi"/>
          <w:color w:val="000000"/>
          <w:sz w:val="28"/>
          <w:szCs w:val="28"/>
        </w:rPr>
        <w:t>Possiamo affermare quindi che la famiglia è paragonabile ad una scuola: una scuola di virtù umane per tutti i membri che la compongono.</w:t>
      </w:r>
    </w:p>
    <w:p w:rsidR="0096649B" w:rsidRPr="0096649B" w:rsidRDefault="0096649B" w:rsidP="0096649B">
      <w:pPr>
        <w:pStyle w:val="Nessunaspaziatura"/>
        <w:jc w:val="both"/>
        <w:rPr>
          <w:rFonts w:asciiTheme="minorHAnsi" w:hAnsiTheme="minorHAnsi"/>
          <w:color w:val="000000"/>
          <w:sz w:val="28"/>
          <w:szCs w:val="28"/>
        </w:rPr>
      </w:pPr>
      <w:r w:rsidRPr="0096649B">
        <w:rPr>
          <w:rFonts w:asciiTheme="minorHAnsi" w:hAnsiTheme="minorHAnsi"/>
          <w:color w:val="000000"/>
          <w:sz w:val="28"/>
          <w:szCs w:val="28"/>
        </w:rPr>
        <w:t xml:space="preserve">J. </w:t>
      </w:r>
      <w:proofErr w:type="spellStart"/>
      <w:r w:rsidRPr="0096649B">
        <w:rPr>
          <w:rFonts w:asciiTheme="minorHAnsi" w:hAnsiTheme="minorHAnsi"/>
          <w:color w:val="000000"/>
          <w:sz w:val="28"/>
          <w:szCs w:val="28"/>
        </w:rPr>
        <w:t>Coloma</w:t>
      </w:r>
      <w:proofErr w:type="spellEnd"/>
      <w:r w:rsidRPr="0096649B">
        <w:rPr>
          <w:rFonts w:asciiTheme="minorHAnsi" w:hAnsiTheme="minorHAnsi"/>
          <w:color w:val="000000"/>
          <w:sz w:val="28"/>
          <w:szCs w:val="28"/>
        </w:rPr>
        <w:t>, nel riepilogare le sue ricerche condotte sulle cause del profitto scolastico, ci espone una dichiarazione, secondo noi, molto importante, dice infatti che “ gli alunni particolarmente motivati al successo, sono stati sottoposti in casa ad una disciplina decisa e ragionata, accompagnata da sostegno affettivo. Quando sono interpellati circa l’ambiente familiare, ammettono l’esistenza di una disciplina decisa pur se non avvertita come coercizione. I genitori condividono con loro lo svago e il lavoro; li controllano e nel contempo, sanno concedere loro una fiducia affettuosa e stimolante”</w:t>
      </w:r>
    </w:p>
    <w:p w:rsidR="0096649B" w:rsidRPr="0096649B" w:rsidRDefault="0096649B" w:rsidP="0096649B">
      <w:pPr>
        <w:pStyle w:val="Nessunaspaziatura"/>
        <w:jc w:val="both"/>
        <w:rPr>
          <w:rFonts w:asciiTheme="minorHAnsi" w:hAnsiTheme="minorHAnsi"/>
          <w:color w:val="000000"/>
          <w:sz w:val="28"/>
          <w:szCs w:val="28"/>
        </w:rPr>
      </w:pPr>
      <w:r w:rsidRPr="0096649B">
        <w:rPr>
          <w:rFonts w:asciiTheme="minorHAnsi" w:hAnsiTheme="minorHAnsi"/>
          <w:color w:val="000000"/>
          <w:sz w:val="28"/>
          <w:szCs w:val="28"/>
        </w:rPr>
        <w:t>Molti studiosi affermano che secondo il clima familiare che vivono, i ragazzi assumono atteggiamenti che possono compromettere o agevolare l’andamento scolastico. Esistono genitori che sono eccessivamente ansiosi per il successo scolastico del figlio privando quest’ultimo del piacere dello sforzo autonomo; esistono ancora genitori troppo deboli, permissivi che creano in questo modo difficoltà all’adattamento ai doveri e alle regole, ma di conseguenza un’educazione troppo rigida potrebbe generare sensi di colpa; esistono genitori troppo esigenti per il bisogno di dimostrare a sé e agli altri il proprio valore rischiando che il figlio si ribelli alle loro aspettative.</w:t>
      </w:r>
    </w:p>
    <w:p w:rsidR="0096649B" w:rsidRPr="0096649B" w:rsidRDefault="0096649B" w:rsidP="0096649B">
      <w:pPr>
        <w:pStyle w:val="Nessunaspaziatura"/>
        <w:jc w:val="both"/>
        <w:rPr>
          <w:rFonts w:asciiTheme="minorHAnsi" w:hAnsiTheme="minorHAnsi"/>
          <w:color w:val="000000"/>
          <w:sz w:val="28"/>
          <w:szCs w:val="28"/>
        </w:rPr>
      </w:pPr>
      <w:r w:rsidRPr="0096649B">
        <w:rPr>
          <w:rFonts w:asciiTheme="minorHAnsi" w:hAnsiTheme="minorHAnsi"/>
          <w:color w:val="000000"/>
          <w:sz w:val="28"/>
          <w:szCs w:val="28"/>
        </w:rPr>
        <w:lastRenderedPageBreak/>
        <w:t xml:space="preserve">Da un lato gli </w:t>
      </w:r>
      <w:r w:rsidRPr="0096649B">
        <w:rPr>
          <w:rFonts w:asciiTheme="minorHAnsi" w:hAnsiTheme="minorHAnsi"/>
          <w:sz w:val="28"/>
          <w:szCs w:val="28"/>
        </w:rPr>
        <w:t xml:space="preserve">studi di educazione cognitiva hanno espresso l'importanza del supporto familiare in termini di affettività ed emotività nel miglioramento dei processi di apprendimento, dall'altro, recenti studi di derivazione </w:t>
      </w:r>
      <w:proofErr w:type="spellStart"/>
      <w:r w:rsidRPr="0096649B">
        <w:rPr>
          <w:rFonts w:asciiTheme="minorHAnsi" w:hAnsiTheme="minorHAnsi"/>
          <w:sz w:val="28"/>
          <w:szCs w:val="28"/>
        </w:rPr>
        <w:t>sociologico-economica</w:t>
      </w:r>
      <w:proofErr w:type="spellEnd"/>
      <w:r w:rsidRPr="0096649B">
        <w:rPr>
          <w:rFonts w:asciiTheme="minorHAnsi" w:hAnsiTheme="minorHAnsi"/>
          <w:sz w:val="28"/>
          <w:szCs w:val="28"/>
        </w:rPr>
        <w:t xml:space="preserve"> affermano la necessità di limitare l'influenza dell'educazione genitoriale nel contribuire alla formazione scolastica del bambino, in quanto dipendente da variabili soggettive difficilmente controllabili, e spesso deleterie anziché rinforzanti.</w:t>
      </w:r>
    </w:p>
    <w:p w:rsidR="0096649B" w:rsidRPr="0096649B" w:rsidRDefault="0096649B" w:rsidP="0096649B">
      <w:pPr>
        <w:pStyle w:val="Nessunaspaziatura"/>
        <w:jc w:val="both"/>
        <w:rPr>
          <w:rFonts w:asciiTheme="minorHAnsi" w:hAnsiTheme="minorHAnsi"/>
          <w:color w:val="000000"/>
          <w:sz w:val="28"/>
          <w:szCs w:val="28"/>
        </w:rPr>
      </w:pPr>
      <w:r w:rsidRPr="0096649B">
        <w:rPr>
          <w:rFonts w:asciiTheme="minorHAnsi" w:hAnsiTheme="minorHAnsi"/>
          <w:color w:val="000000"/>
          <w:sz w:val="28"/>
          <w:szCs w:val="28"/>
        </w:rPr>
        <w:t xml:space="preserve">Grazie alle ricerche scientifiche condotte nel corso degli anni sappiamo che la mente e tutto lo sviluppo infantile avviene nella relazione, ed è la relazione di fiducia con l’adulto che consente al bambino di apprendere. L’apprendimento continua per tutta la vita e non solo attraverso nuovi stimoli, ma anche attraverso il </w:t>
      </w:r>
      <w:proofErr w:type="spellStart"/>
      <w:r w:rsidRPr="0096649B">
        <w:rPr>
          <w:rFonts w:asciiTheme="minorHAnsi" w:hAnsiTheme="minorHAnsi"/>
          <w:color w:val="000000"/>
          <w:sz w:val="28"/>
          <w:szCs w:val="28"/>
        </w:rPr>
        <w:t>modeling</w:t>
      </w:r>
      <w:proofErr w:type="spellEnd"/>
      <w:r w:rsidRPr="0096649B">
        <w:rPr>
          <w:rFonts w:asciiTheme="minorHAnsi" w:hAnsiTheme="minorHAnsi"/>
          <w:color w:val="000000"/>
          <w:sz w:val="28"/>
          <w:szCs w:val="28"/>
        </w:rPr>
        <w:t>, ovvero il modello del genitore.</w:t>
      </w:r>
    </w:p>
    <w:p w:rsidR="0096649B" w:rsidRPr="0096649B" w:rsidRDefault="0096649B" w:rsidP="0096649B">
      <w:pPr>
        <w:pStyle w:val="Nessunaspaziatura"/>
        <w:jc w:val="both"/>
        <w:rPr>
          <w:rFonts w:asciiTheme="minorHAnsi" w:hAnsiTheme="minorHAnsi"/>
          <w:color w:val="000000"/>
          <w:sz w:val="28"/>
          <w:szCs w:val="28"/>
        </w:rPr>
      </w:pPr>
      <w:r w:rsidRPr="0096649B">
        <w:rPr>
          <w:rFonts w:asciiTheme="minorHAnsi" w:hAnsiTheme="minorHAnsi"/>
          <w:color w:val="000000"/>
          <w:sz w:val="28"/>
          <w:szCs w:val="28"/>
        </w:rPr>
        <w:t>Oggi un grosso problema consiste nella incapacità di tradurre le difficoltà in linguaggio emotivo; l’educazione all’emotività, ovvero al riconoscimento delle emozioni, è un aspetto molto importante nella vita relazionale.</w:t>
      </w:r>
    </w:p>
    <w:p w:rsidR="0096649B" w:rsidRPr="0096649B" w:rsidRDefault="0096649B" w:rsidP="0096649B">
      <w:pPr>
        <w:pStyle w:val="Nessunaspaziatura"/>
        <w:jc w:val="both"/>
        <w:rPr>
          <w:rFonts w:asciiTheme="minorHAnsi" w:hAnsiTheme="minorHAnsi"/>
          <w:color w:val="000000"/>
          <w:sz w:val="28"/>
          <w:szCs w:val="28"/>
        </w:rPr>
      </w:pPr>
      <w:r w:rsidRPr="0096649B">
        <w:rPr>
          <w:rFonts w:asciiTheme="minorHAnsi" w:hAnsiTheme="minorHAnsi"/>
          <w:color w:val="000000"/>
          <w:sz w:val="28"/>
          <w:szCs w:val="28"/>
        </w:rPr>
        <w:t>Il rapporto dei giovani con la famiglia e con la scuola, il dialogo con i genitori e con gli insegnanti é spesso faticoso, ci sono delle sofferenze e dei processi dei delega. Il primo problema cognitivo che oggi bisognerebbe superare é il fatto che si pensa a questi due istituti, scuola e famiglia, quasi come fossero separati, che pur convergendo in una funzione educativa, risultano separati. Storicamente questi due istituti erano separati per il fatto che la famiglia lasciava alla scuola tutta una serie di compiti, riconoscendo alla scuola autorità. La scuola assolveva al suo compito e si assumeva il ruolo di autorità educativa. C’era il senso di affidare il bambino all’insegnante, non una delega, ma un trasferimento. Scuola e famiglia erano due sistemi separati, li univa il senso dell’autorità condivisa, delle norme, dei valori. Dopodiché  tutto ciò é andato in crisi.</w:t>
      </w:r>
    </w:p>
    <w:p w:rsidR="0096649B" w:rsidRPr="0096649B" w:rsidRDefault="0096649B" w:rsidP="0096649B">
      <w:pPr>
        <w:pStyle w:val="Nessunaspaziatura"/>
        <w:jc w:val="both"/>
        <w:rPr>
          <w:rFonts w:asciiTheme="minorHAnsi" w:hAnsiTheme="minorHAnsi"/>
          <w:color w:val="000000"/>
          <w:sz w:val="28"/>
          <w:szCs w:val="28"/>
        </w:rPr>
      </w:pPr>
      <w:r w:rsidRPr="0096649B">
        <w:rPr>
          <w:rFonts w:asciiTheme="minorHAnsi" w:hAnsiTheme="minorHAnsi"/>
          <w:color w:val="000000"/>
          <w:sz w:val="28"/>
          <w:szCs w:val="28"/>
        </w:rPr>
        <w:t xml:space="preserve">La riforma della scuola, entrata in vigore in Italia nel </w:t>
      </w:r>
      <w:smartTag w:uri="urn:schemas-microsoft-com:office:smarttags" w:element="metricconverter">
        <w:smartTagPr>
          <w:attr w:name="ProductID" w:val="2003 ha"/>
        </w:smartTagPr>
        <w:r w:rsidRPr="0096649B">
          <w:rPr>
            <w:rFonts w:asciiTheme="minorHAnsi" w:hAnsiTheme="minorHAnsi"/>
            <w:color w:val="000000"/>
            <w:sz w:val="28"/>
            <w:szCs w:val="28"/>
          </w:rPr>
          <w:t>2003 ha</w:t>
        </w:r>
      </w:smartTag>
      <w:r w:rsidRPr="0096649B">
        <w:rPr>
          <w:rFonts w:asciiTheme="minorHAnsi" w:hAnsiTheme="minorHAnsi"/>
          <w:color w:val="000000"/>
          <w:sz w:val="28"/>
          <w:szCs w:val="28"/>
        </w:rPr>
        <w:t xml:space="preserve"> portato in primo piano il ruolo delle famiglie nell’iter scolastico dei propri figli, prevedendo all’art.1 una cooperazione tra scuola e famiglia e un coinvolgimento nella definizione del portfolio e dei piani personalizzati. Il tipo di integrazione delineata dalla riforma fra l’ambiente scolastico e quello familiare non si rivela poi sempre serena poiché i soggetti coinvolti sono molteplici. </w:t>
      </w:r>
    </w:p>
    <w:p w:rsidR="0096649B" w:rsidRPr="0096649B" w:rsidRDefault="0096649B" w:rsidP="0096649B">
      <w:pPr>
        <w:pStyle w:val="Nessunaspaziatura"/>
        <w:jc w:val="both"/>
        <w:rPr>
          <w:rFonts w:asciiTheme="minorHAnsi" w:hAnsiTheme="minorHAnsi"/>
          <w:color w:val="000000"/>
          <w:sz w:val="28"/>
          <w:szCs w:val="28"/>
        </w:rPr>
      </w:pPr>
      <w:r w:rsidRPr="0096649B">
        <w:rPr>
          <w:rFonts w:asciiTheme="minorHAnsi" w:hAnsiTheme="minorHAnsi"/>
          <w:color w:val="000000"/>
          <w:sz w:val="28"/>
          <w:szCs w:val="28"/>
        </w:rPr>
        <w:t>La famiglia continua a mutare il suo aspetto con una costante trasformazione di ruoli, valori, dinamiche. Trasformazione che è possibile notare anche attraverso i modelli presentati dai media che ogni giorno appaiono sui teleschermi. La legge 53, approvata nel 2003, evidenzia uno spostamento dell’asse culturale: da scuola che offriva la stessa formazione a tutti a scuola che modella la sua offerta sul singolo.</w:t>
      </w:r>
    </w:p>
    <w:p w:rsidR="0096649B" w:rsidRPr="0096649B" w:rsidRDefault="0096649B" w:rsidP="0096649B">
      <w:pPr>
        <w:pStyle w:val="Nessunaspaziatura"/>
        <w:jc w:val="both"/>
        <w:rPr>
          <w:rFonts w:asciiTheme="minorHAnsi" w:hAnsiTheme="minorHAnsi"/>
          <w:sz w:val="28"/>
          <w:szCs w:val="28"/>
        </w:rPr>
      </w:pPr>
      <w:r w:rsidRPr="0096649B">
        <w:rPr>
          <w:rFonts w:asciiTheme="minorHAnsi" w:hAnsiTheme="minorHAnsi"/>
          <w:sz w:val="28"/>
          <w:szCs w:val="28"/>
        </w:rPr>
        <w:t>Le incomprensioni sul piano educativo, quando ci sono, possono essere legate alla pretesa di entrambe le parti di essere nel giusto a tutti i costi, pena il dover ammettere di aver commesso qualche errore.</w:t>
      </w:r>
      <w:r w:rsidRPr="0096649B">
        <w:rPr>
          <w:rFonts w:asciiTheme="minorHAnsi" w:hAnsiTheme="minorHAnsi"/>
          <w:sz w:val="28"/>
          <w:szCs w:val="28"/>
        </w:rPr>
        <w:br/>
        <w:t xml:space="preserve">Secondo Susan </w:t>
      </w:r>
      <w:proofErr w:type="spellStart"/>
      <w:r w:rsidRPr="0096649B">
        <w:rPr>
          <w:rFonts w:asciiTheme="minorHAnsi" w:hAnsiTheme="minorHAnsi"/>
          <w:sz w:val="28"/>
          <w:szCs w:val="28"/>
        </w:rPr>
        <w:t>Harter</w:t>
      </w:r>
      <w:proofErr w:type="spellEnd"/>
      <w:r w:rsidRPr="0096649B">
        <w:rPr>
          <w:rFonts w:asciiTheme="minorHAnsi" w:hAnsiTheme="minorHAnsi"/>
          <w:sz w:val="28"/>
          <w:szCs w:val="28"/>
        </w:rPr>
        <w:t xml:space="preserve"> (1983) sia il successo "strumentale" che l'approvazione sociale sono i capisaldi dei processi emozionali associati all'autostima. </w:t>
      </w:r>
      <w:r w:rsidRPr="0096649B">
        <w:rPr>
          <w:rFonts w:asciiTheme="minorHAnsi" w:hAnsiTheme="minorHAnsi"/>
          <w:sz w:val="28"/>
          <w:szCs w:val="28"/>
        </w:rPr>
        <w:lastRenderedPageBreak/>
        <w:t>L'autovalutazione, risente fortemente del giudizio espresso dagli altri, tanto da essere denominata come "l'immagine di sé allo specchio": è, pertanto, fondamentale che il genitore o l'educatore riesca a trasmettere al ragazzo un'idea positiva delle sue capacità e dimostri una profonda fiducia nelle sue potenzialità.</w:t>
      </w:r>
    </w:p>
    <w:p w:rsidR="0096649B" w:rsidRDefault="0096649B" w:rsidP="0096649B">
      <w:pPr>
        <w:pStyle w:val="Nessunaspaziatura"/>
        <w:jc w:val="both"/>
        <w:rPr>
          <w:rFonts w:ascii="Times New Roman" w:hAnsi="Times New Roman"/>
          <w:sz w:val="24"/>
          <w:szCs w:val="24"/>
        </w:rPr>
      </w:pPr>
    </w:p>
    <w:p w:rsidR="0096649B" w:rsidRPr="0096649B" w:rsidRDefault="0096649B" w:rsidP="0096649B">
      <w:pPr>
        <w:pStyle w:val="Nessunaspaziatura"/>
        <w:numPr>
          <w:ilvl w:val="0"/>
          <w:numId w:val="8"/>
        </w:numPr>
        <w:ind w:left="0" w:firstLine="0"/>
        <w:rPr>
          <w:rFonts w:asciiTheme="minorHAnsi" w:hAnsiTheme="minorHAnsi"/>
          <w:b/>
          <w:sz w:val="28"/>
          <w:szCs w:val="28"/>
          <w:u w:val="single"/>
        </w:rPr>
      </w:pPr>
      <w:r w:rsidRPr="0096649B">
        <w:rPr>
          <w:rFonts w:asciiTheme="minorHAnsi" w:hAnsiTheme="minorHAnsi"/>
          <w:b/>
          <w:sz w:val="28"/>
          <w:szCs w:val="28"/>
          <w:u w:val="single"/>
        </w:rPr>
        <w:t xml:space="preserve">BIBLIOGRAFIA E SITOGRAFIA </w:t>
      </w:r>
    </w:p>
    <w:p w:rsidR="0096649B" w:rsidRPr="001A2DA5" w:rsidRDefault="0096649B" w:rsidP="0096649B">
      <w:pPr>
        <w:pStyle w:val="Nessunaspaziatura"/>
        <w:numPr>
          <w:ilvl w:val="0"/>
          <w:numId w:val="11"/>
        </w:numPr>
        <w:rPr>
          <w:rStyle w:val="Enfasicorsivo"/>
          <w:rFonts w:asciiTheme="minorHAnsi" w:hAnsiTheme="minorHAnsi"/>
          <w:i w:val="0"/>
          <w:sz w:val="32"/>
          <w:szCs w:val="32"/>
        </w:rPr>
      </w:pPr>
      <w:proofErr w:type="spellStart"/>
      <w:r w:rsidRPr="001A2DA5">
        <w:rPr>
          <w:rStyle w:val="Enfasicorsivo"/>
          <w:rFonts w:asciiTheme="minorHAnsi" w:hAnsiTheme="minorHAnsi"/>
          <w:i w:val="0"/>
          <w:sz w:val="32"/>
          <w:szCs w:val="32"/>
        </w:rPr>
        <w:t>Scorpiniti</w:t>
      </w:r>
      <w:proofErr w:type="spellEnd"/>
      <w:r w:rsidRPr="001A2DA5">
        <w:rPr>
          <w:rStyle w:val="Enfasicorsivo"/>
          <w:rFonts w:asciiTheme="minorHAnsi" w:hAnsiTheme="minorHAnsi"/>
          <w:i w:val="0"/>
          <w:sz w:val="32"/>
          <w:szCs w:val="32"/>
        </w:rPr>
        <w:t>, M. (2006)</w:t>
      </w:r>
      <w:r w:rsidRPr="001A2DA5">
        <w:rPr>
          <w:rStyle w:val="Enfasicorsivo"/>
          <w:rFonts w:asciiTheme="minorHAnsi" w:hAnsiTheme="minorHAnsi"/>
          <w:i w:val="0"/>
          <w:sz w:val="32"/>
          <w:szCs w:val="32"/>
        </w:rPr>
        <w:br/>
        <w:t>Collaborazione scuola-famiglia:</w:t>
      </w:r>
      <w:r w:rsidRPr="001A2DA5">
        <w:rPr>
          <w:rStyle w:val="Enfasicorsivo"/>
          <w:rFonts w:asciiTheme="minorHAnsi" w:hAnsiTheme="minorHAnsi"/>
          <w:i w:val="0"/>
          <w:sz w:val="32"/>
          <w:szCs w:val="32"/>
        </w:rPr>
        <w:br/>
        <w:t>"alleanza educativa" o rischio di ingerenza?</w:t>
      </w:r>
      <w:r w:rsidRPr="001A2DA5">
        <w:rPr>
          <w:rStyle w:val="Enfasicorsivo"/>
          <w:rFonts w:asciiTheme="minorHAnsi" w:hAnsiTheme="minorHAnsi"/>
          <w:i w:val="0"/>
          <w:sz w:val="32"/>
          <w:szCs w:val="32"/>
        </w:rPr>
        <w:br/>
        <w:t>Aspettative reciproche e difficoltà.</w:t>
      </w:r>
      <w:r w:rsidRPr="001A2DA5">
        <w:rPr>
          <w:rStyle w:val="Enfasicorsivo"/>
          <w:rFonts w:asciiTheme="minorHAnsi" w:hAnsiTheme="minorHAnsi"/>
          <w:i w:val="0"/>
          <w:sz w:val="32"/>
          <w:szCs w:val="32"/>
        </w:rPr>
        <w:br/>
        <w:t>SRM Psicologia Rivista (www.psyreview.org).</w:t>
      </w:r>
      <w:r w:rsidRPr="001A2DA5">
        <w:rPr>
          <w:rStyle w:val="Enfasicorsivo"/>
          <w:rFonts w:asciiTheme="minorHAnsi" w:hAnsiTheme="minorHAnsi"/>
          <w:i w:val="0"/>
          <w:sz w:val="32"/>
          <w:szCs w:val="32"/>
        </w:rPr>
        <w:br/>
        <w:t>Roma, 19 gennaio 2007.</w:t>
      </w:r>
    </w:p>
    <w:p w:rsidR="0096649B" w:rsidRPr="001A2DA5" w:rsidRDefault="0096649B" w:rsidP="001A2DA5">
      <w:pPr>
        <w:pStyle w:val="Nessunaspaziatura"/>
        <w:numPr>
          <w:ilvl w:val="0"/>
          <w:numId w:val="11"/>
        </w:numPr>
        <w:ind w:left="284" w:firstLine="0"/>
        <w:rPr>
          <w:rStyle w:val="Enfasicorsivo"/>
          <w:rFonts w:asciiTheme="minorHAnsi" w:hAnsiTheme="minorHAnsi"/>
          <w:i w:val="0"/>
          <w:sz w:val="32"/>
          <w:szCs w:val="32"/>
        </w:rPr>
      </w:pPr>
      <w:proofErr w:type="spellStart"/>
      <w:r w:rsidRPr="001A2DA5">
        <w:rPr>
          <w:rStyle w:val="Enfasicorsivo"/>
          <w:rFonts w:asciiTheme="minorHAnsi" w:hAnsiTheme="minorHAnsi"/>
          <w:i w:val="0"/>
          <w:sz w:val="32"/>
          <w:szCs w:val="32"/>
        </w:rPr>
        <w:t>Baranello</w:t>
      </w:r>
      <w:proofErr w:type="spellEnd"/>
      <w:r w:rsidRPr="001A2DA5">
        <w:rPr>
          <w:rStyle w:val="Enfasicorsivo"/>
          <w:rFonts w:asciiTheme="minorHAnsi" w:hAnsiTheme="minorHAnsi"/>
          <w:i w:val="0"/>
          <w:sz w:val="32"/>
          <w:szCs w:val="32"/>
        </w:rPr>
        <w:t xml:space="preserve">, M. (2004) Principi base della psicologia </w:t>
      </w:r>
      <w:proofErr w:type="spellStart"/>
      <w:r w:rsidRPr="001A2DA5">
        <w:rPr>
          <w:rStyle w:val="Enfasicorsivo"/>
          <w:rFonts w:asciiTheme="minorHAnsi" w:hAnsiTheme="minorHAnsi"/>
          <w:i w:val="0"/>
          <w:sz w:val="32"/>
          <w:szCs w:val="32"/>
        </w:rPr>
        <w:t>emotocognitiva</w:t>
      </w:r>
      <w:proofErr w:type="spellEnd"/>
      <w:r w:rsidRPr="001A2DA5">
        <w:rPr>
          <w:rStyle w:val="Enfasicorsivo"/>
          <w:rFonts w:asciiTheme="minorHAnsi" w:hAnsiTheme="minorHAnsi"/>
          <w:i w:val="0"/>
          <w:sz w:val="32"/>
          <w:szCs w:val="32"/>
        </w:rPr>
        <w:t>. SRM Psicologia Rivista (www.psyreview.org). Roma, 09 maggio 2004.</w:t>
      </w:r>
    </w:p>
    <w:p w:rsidR="0096649B" w:rsidRPr="001A2DA5" w:rsidRDefault="0096649B" w:rsidP="001A2DA5">
      <w:pPr>
        <w:pStyle w:val="Nessunaspaziatura"/>
        <w:numPr>
          <w:ilvl w:val="0"/>
          <w:numId w:val="11"/>
        </w:numPr>
        <w:ind w:left="284" w:firstLine="0"/>
        <w:rPr>
          <w:rStyle w:val="Enfasicorsivo"/>
          <w:rFonts w:asciiTheme="minorHAnsi" w:hAnsiTheme="minorHAnsi"/>
          <w:i w:val="0"/>
          <w:sz w:val="32"/>
          <w:szCs w:val="32"/>
        </w:rPr>
      </w:pPr>
      <w:proofErr w:type="spellStart"/>
      <w:r w:rsidRPr="001A2DA5">
        <w:rPr>
          <w:rStyle w:val="Enfasicorsivo"/>
          <w:rFonts w:asciiTheme="minorHAnsi" w:hAnsiTheme="minorHAnsi"/>
          <w:i w:val="0"/>
          <w:sz w:val="32"/>
          <w:szCs w:val="32"/>
        </w:rPr>
        <w:t>Lamanna</w:t>
      </w:r>
      <w:proofErr w:type="spellEnd"/>
      <w:r w:rsidRPr="001A2DA5">
        <w:rPr>
          <w:rStyle w:val="Enfasicorsivo"/>
          <w:rFonts w:asciiTheme="minorHAnsi" w:hAnsiTheme="minorHAnsi"/>
          <w:i w:val="0"/>
          <w:sz w:val="32"/>
          <w:szCs w:val="32"/>
        </w:rPr>
        <w:t xml:space="preserve">, F. (2003) Il </w:t>
      </w:r>
      <w:proofErr w:type="spellStart"/>
      <w:r w:rsidRPr="001A2DA5">
        <w:rPr>
          <w:rStyle w:val="Enfasicorsivo"/>
          <w:rFonts w:asciiTheme="minorHAnsi" w:hAnsiTheme="minorHAnsi"/>
          <w:i w:val="0"/>
          <w:sz w:val="32"/>
          <w:szCs w:val="32"/>
        </w:rPr>
        <w:t>burn-out</w:t>
      </w:r>
      <w:proofErr w:type="spellEnd"/>
      <w:r w:rsidRPr="001A2DA5">
        <w:rPr>
          <w:rStyle w:val="Enfasicorsivo"/>
          <w:rFonts w:asciiTheme="minorHAnsi" w:hAnsiTheme="minorHAnsi"/>
          <w:i w:val="0"/>
          <w:sz w:val="32"/>
          <w:szCs w:val="32"/>
        </w:rPr>
        <w:t xml:space="preserve"> in sanità: sindrome da stress o malattia professionale? SRM Psicologia Rivista (www.psyreview.org). Roma, 11 settembre 2003.</w:t>
      </w:r>
    </w:p>
    <w:p w:rsidR="0096649B" w:rsidRPr="001A2DA5" w:rsidRDefault="0096649B" w:rsidP="001A2DA5">
      <w:pPr>
        <w:pStyle w:val="Nessunaspaziatura"/>
        <w:numPr>
          <w:ilvl w:val="0"/>
          <w:numId w:val="11"/>
        </w:numPr>
        <w:ind w:left="284" w:firstLine="0"/>
        <w:rPr>
          <w:rStyle w:val="Enfasicorsivo"/>
          <w:rFonts w:asciiTheme="minorHAnsi" w:hAnsiTheme="minorHAnsi"/>
          <w:i w:val="0"/>
          <w:sz w:val="32"/>
          <w:szCs w:val="32"/>
        </w:rPr>
      </w:pPr>
      <w:r w:rsidRPr="001A2DA5">
        <w:rPr>
          <w:rStyle w:val="Enfasicorsivo"/>
          <w:rFonts w:asciiTheme="minorHAnsi" w:hAnsiTheme="minorHAnsi"/>
          <w:i w:val="0"/>
          <w:sz w:val="32"/>
          <w:szCs w:val="32"/>
        </w:rPr>
        <w:t>Meloni, E. (2005) Enzo Meloni sul rapporto scuola-famiglia. (</w:t>
      </w:r>
      <w:hyperlink r:id="rId7" w:history="1">
        <w:r w:rsidRPr="001A2DA5">
          <w:rPr>
            <w:rStyle w:val="Enfasicorsivo"/>
            <w:rFonts w:asciiTheme="minorHAnsi" w:hAnsiTheme="minorHAnsi"/>
            <w:i w:val="0"/>
            <w:sz w:val="32"/>
            <w:szCs w:val="32"/>
          </w:rPr>
          <w:t>www.indire.it</w:t>
        </w:r>
      </w:hyperlink>
      <w:r w:rsidRPr="001A2DA5">
        <w:rPr>
          <w:rStyle w:val="Enfasicorsivo"/>
          <w:rFonts w:asciiTheme="minorHAnsi" w:hAnsiTheme="minorHAnsi"/>
          <w:i w:val="0"/>
          <w:sz w:val="32"/>
          <w:szCs w:val="32"/>
        </w:rPr>
        <w:t>)</w:t>
      </w:r>
    </w:p>
    <w:p w:rsidR="0096649B" w:rsidRPr="001A2DA5" w:rsidRDefault="0096649B" w:rsidP="001A2DA5">
      <w:pPr>
        <w:pStyle w:val="Nessunaspaziatura"/>
        <w:numPr>
          <w:ilvl w:val="0"/>
          <w:numId w:val="11"/>
        </w:numPr>
        <w:ind w:left="284" w:firstLine="0"/>
        <w:rPr>
          <w:rStyle w:val="Enfasicorsivo"/>
          <w:rFonts w:asciiTheme="minorHAnsi" w:hAnsiTheme="minorHAnsi"/>
          <w:i w:val="0"/>
          <w:sz w:val="32"/>
          <w:szCs w:val="32"/>
        </w:rPr>
      </w:pPr>
      <w:proofErr w:type="spellStart"/>
      <w:r w:rsidRPr="001A2DA5">
        <w:rPr>
          <w:rStyle w:val="Enfasicorsivo"/>
          <w:rFonts w:asciiTheme="minorHAnsi" w:hAnsiTheme="minorHAnsi"/>
          <w:i w:val="0"/>
          <w:sz w:val="32"/>
          <w:szCs w:val="32"/>
        </w:rPr>
        <w:t>Nava</w:t>
      </w:r>
      <w:proofErr w:type="spellEnd"/>
      <w:r w:rsidRPr="001A2DA5">
        <w:rPr>
          <w:rStyle w:val="Enfasicorsivo"/>
          <w:rFonts w:asciiTheme="minorHAnsi" w:hAnsiTheme="minorHAnsi"/>
          <w:i w:val="0"/>
          <w:sz w:val="32"/>
          <w:szCs w:val="32"/>
        </w:rPr>
        <w:t>, A. (2005) Quando cambia la scuola. (</w:t>
      </w:r>
      <w:hyperlink r:id="rId8" w:history="1">
        <w:r w:rsidRPr="001A2DA5">
          <w:rPr>
            <w:rStyle w:val="Enfasicorsivo"/>
            <w:rFonts w:asciiTheme="minorHAnsi" w:hAnsiTheme="minorHAnsi"/>
            <w:i w:val="0"/>
            <w:sz w:val="32"/>
            <w:szCs w:val="32"/>
          </w:rPr>
          <w:t>www.indire.it</w:t>
        </w:r>
      </w:hyperlink>
      <w:r w:rsidRPr="001A2DA5">
        <w:rPr>
          <w:rStyle w:val="Enfasicorsivo"/>
          <w:rFonts w:asciiTheme="minorHAnsi" w:hAnsiTheme="minorHAnsi"/>
          <w:i w:val="0"/>
          <w:sz w:val="32"/>
          <w:szCs w:val="32"/>
        </w:rPr>
        <w:t>)</w:t>
      </w:r>
    </w:p>
    <w:p w:rsidR="0096649B" w:rsidRPr="001A2DA5" w:rsidRDefault="0096649B" w:rsidP="001A2DA5">
      <w:pPr>
        <w:pStyle w:val="Nessunaspaziatura"/>
        <w:numPr>
          <w:ilvl w:val="0"/>
          <w:numId w:val="11"/>
        </w:numPr>
        <w:ind w:left="284" w:firstLine="0"/>
        <w:rPr>
          <w:rStyle w:val="Enfasicorsivo"/>
          <w:rFonts w:asciiTheme="minorHAnsi" w:hAnsiTheme="minorHAnsi"/>
          <w:i w:val="0"/>
          <w:sz w:val="32"/>
          <w:szCs w:val="32"/>
        </w:rPr>
      </w:pPr>
      <w:proofErr w:type="spellStart"/>
      <w:r w:rsidRPr="001A2DA5">
        <w:rPr>
          <w:rStyle w:val="Enfasicorsivo"/>
          <w:rFonts w:asciiTheme="minorHAnsi" w:hAnsiTheme="minorHAnsi"/>
          <w:i w:val="0"/>
          <w:sz w:val="32"/>
          <w:szCs w:val="32"/>
        </w:rPr>
        <w:t>relazione_Scuola</w:t>
      </w:r>
      <w:proofErr w:type="spellEnd"/>
      <w:r w:rsidRPr="001A2DA5">
        <w:rPr>
          <w:rStyle w:val="Enfasicorsivo"/>
          <w:rFonts w:asciiTheme="minorHAnsi" w:hAnsiTheme="minorHAnsi"/>
          <w:i w:val="0"/>
          <w:sz w:val="32"/>
          <w:szCs w:val="32"/>
        </w:rPr>
        <w:t xml:space="preserve"> e famiglia: una relazione complessa,</w:t>
      </w:r>
    </w:p>
    <w:p w:rsidR="0096649B" w:rsidRPr="001A2DA5" w:rsidRDefault="0096649B" w:rsidP="001A2DA5">
      <w:pPr>
        <w:pStyle w:val="Nessunaspaziatura"/>
        <w:numPr>
          <w:ilvl w:val="0"/>
          <w:numId w:val="11"/>
        </w:numPr>
        <w:ind w:left="284" w:firstLine="0"/>
        <w:rPr>
          <w:rStyle w:val="Enfasicorsivo"/>
          <w:rFonts w:asciiTheme="minorHAnsi" w:hAnsiTheme="minorHAnsi"/>
          <w:i w:val="0"/>
          <w:sz w:val="32"/>
          <w:szCs w:val="32"/>
        </w:rPr>
      </w:pPr>
      <w:r w:rsidRPr="001A2DA5">
        <w:rPr>
          <w:rStyle w:val="Enfasicorsivo"/>
          <w:rFonts w:asciiTheme="minorHAnsi" w:hAnsiTheme="minorHAnsi"/>
          <w:i w:val="0"/>
          <w:sz w:val="32"/>
          <w:szCs w:val="32"/>
        </w:rPr>
        <w:t xml:space="preserve">prof.ssa Rita Grazia </w:t>
      </w:r>
      <w:proofErr w:type="spellStart"/>
      <w:r w:rsidRPr="001A2DA5">
        <w:rPr>
          <w:rStyle w:val="Enfasicorsivo"/>
          <w:rFonts w:asciiTheme="minorHAnsi" w:hAnsiTheme="minorHAnsi"/>
          <w:i w:val="0"/>
          <w:sz w:val="32"/>
          <w:szCs w:val="32"/>
        </w:rPr>
        <w:t>Ardone</w:t>
      </w:r>
      <w:proofErr w:type="spellEnd"/>
      <w:r w:rsidRPr="001A2DA5">
        <w:rPr>
          <w:rStyle w:val="Enfasicorsivo"/>
          <w:rFonts w:asciiTheme="minorHAnsi" w:hAnsiTheme="minorHAnsi"/>
          <w:i w:val="0"/>
          <w:sz w:val="32"/>
          <w:szCs w:val="32"/>
        </w:rPr>
        <w:t>, Università “La Sapienza” Roma</w:t>
      </w:r>
    </w:p>
    <w:p w:rsidR="0096649B" w:rsidRPr="001A2DA5" w:rsidRDefault="0096649B" w:rsidP="001A2DA5">
      <w:pPr>
        <w:pStyle w:val="Nessunaspaziatura"/>
        <w:numPr>
          <w:ilvl w:val="0"/>
          <w:numId w:val="11"/>
        </w:numPr>
        <w:ind w:left="284" w:firstLine="0"/>
        <w:rPr>
          <w:rStyle w:val="Enfasicorsivo"/>
          <w:rFonts w:asciiTheme="minorHAnsi" w:hAnsiTheme="minorHAnsi"/>
          <w:i w:val="0"/>
          <w:sz w:val="32"/>
          <w:szCs w:val="32"/>
        </w:rPr>
      </w:pPr>
      <w:r w:rsidRPr="001A2DA5">
        <w:rPr>
          <w:rStyle w:val="Enfasicorsivo"/>
          <w:rFonts w:asciiTheme="minorHAnsi" w:hAnsiTheme="minorHAnsi"/>
          <w:i w:val="0"/>
          <w:sz w:val="32"/>
          <w:szCs w:val="32"/>
        </w:rPr>
        <w:t xml:space="preserve">Ricerca pedagogica ed educazione familiare Di </w:t>
      </w:r>
      <w:proofErr w:type="spellStart"/>
      <w:r w:rsidRPr="001A2DA5">
        <w:rPr>
          <w:rStyle w:val="Enfasicorsivo"/>
          <w:rFonts w:asciiTheme="minorHAnsi" w:hAnsiTheme="minorHAnsi"/>
          <w:i w:val="0"/>
          <w:sz w:val="32"/>
          <w:szCs w:val="32"/>
        </w:rPr>
        <w:t>Molteni</w:t>
      </w:r>
      <w:proofErr w:type="spellEnd"/>
      <w:r w:rsidRPr="001A2DA5">
        <w:rPr>
          <w:rStyle w:val="Enfasicorsivo"/>
          <w:rFonts w:asciiTheme="minorHAnsi" w:hAnsiTheme="minorHAnsi"/>
          <w:i w:val="0"/>
          <w:sz w:val="32"/>
          <w:szCs w:val="32"/>
        </w:rPr>
        <w:t xml:space="preserve"> Mario, Norberto Galli, a cura di Luigi </w:t>
      </w:r>
      <w:proofErr w:type="spellStart"/>
      <w:r w:rsidRPr="001A2DA5">
        <w:rPr>
          <w:rStyle w:val="Enfasicorsivo"/>
          <w:rFonts w:asciiTheme="minorHAnsi" w:hAnsiTheme="minorHAnsi"/>
          <w:i w:val="0"/>
          <w:sz w:val="32"/>
          <w:szCs w:val="32"/>
        </w:rPr>
        <w:t>Pati</w:t>
      </w:r>
      <w:proofErr w:type="spellEnd"/>
      <w:r w:rsidRPr="001A2DA5">
        <w:rPr>
          <w:rStyle w:val="Enfasicorsivo"/>
          <w:rFonts w:asciiTheme="minorHAnsi" w:hAnsiTheme="minorHAnsi"/>
          <w:i w:val="0"/>
          <w:sz w:val="32"/>
          <w:szCs w:val="32"/>
        </w:rPr>
        <w:t xml:space="preserve">; </w:t>
      </w:r>
      <w:proofErr w:type="spellStart"/>
      <w:r w:rsidRPr="001A2DA5">
        <w:rPr>
          <w:rStyle w:val="Enfasicorsivo"/>
          <w:rFonts w:asciiTheme="minorHAnsi" w:hAnsiTheme="minorHAnsi"/>
          <w:i w:val="0"/>
          <w:sz w:val="32"/>
          <w:szCs w:val="32"/>
        </w:rPr>
        <w:t>V&amp;Puniversità</w:t>
      </w:r>
      <w:proofErr w:type="spellEnd"/>
    </w:p>
    <w:p w:rsidR="001A2DA5" w:rsidRPr="001A2DA5" w:rsidRDefault="00F26AD4" w:rsidP="001A2DA5">
      <w:pPr>
        <w:pStyle w:val="Paragrafoelenco"/>
        <w:numPr>
          <w:ilvl w:val="0"/>
          <w:numId w:val="11"/>
        </w:numPr>
        <w:ind w:left="284" w:firstLine="0"/>
        <w:rPr>
          <w:sz w:val="32"/>
          <w:szCs w:val="32"/>
        </w:rPr>
      </w:pPr>
      <w:hyperlink r:id="rId9" w:history="1">
        <w:r w:rsidR="001A2DA5" w:rsidRPr="001A2DA5">
          <w:rPr>
            <w:rStyle w:val="Collegamentoipertestuale"/>
            <w:sz w:val="32"/>
            <w:szCs w:val="32"/>
          </w:rPr>
          <w:t>www.fi.cnr.it</w:t>
        </w:r>
      </w:hyperlink>
    </w:p>
    <w:p w:rsidR="00266DCC" w:rsidRDefault="00F26AD4" w:rsidP="001A2DA5">
      <w:pPr>
        <w:pStyle w:val="Paragrafoelenco"/>
        <w:numPr>
          <w:ilvl w:val="0"/>
          <w:numId w:val="13"/>
        </w:numPr>
        <w:ind w:left="284" w:firstLine="0"/>
        <w:rPr>
          <w:sz w:val="32"/>
          <w:szCs w:val="32"/>
        </w:rPr>
      </w:pPr>
      <w:hyperlink r:id="rId10" w:history="1">
        <w:r w:rsidR="001A2DA5" w:rsidRPr="008A188C">
          <w:rPr>
            <w:rStyle w:val="Collegamentoipertestuale"/>
            <w:sz w:val="32"/>
            <w:szCs w:val="32"/>
          </w:rPr>
          <w:t>http://www.scform.unipd.it/Conferences</w:t>
        </w:r>
      </w:hyperlink>
    </w:p>
    <w:p w:rsidR="001A2DA5" w:rsidRDefault="001A2DA5" w:rsidP="001A2DA5">
      <w:pPr>
        <w:pStyle w:val="Paragrafoelenco"/>
        <w:ind w:left="284"/>
        <w:rPr>
          <w:sz w:val="32"/>
          <w:szCs w:val="32"/>
        </w:rPr>
      </w:pPr>
    </w:p>
    <w:p w:rsidR="001A2DA5" w:rsidRDefault="001A2DA5" w:rsidP="001A2DA5">
      <w:pPr>
        <w:pStyle w:val="Paragrafoelenco"/>
        <w:ind w:left="284"/>
        <w:rPr>
          <w:sz w:val="32"/>
          <w:szCs w:val="32"/>
        </w:rPr>
      </w:pPr>
    </w:p>
    <w:p w:rsidR="001A2DA5" w:rsidRDefault="001A2DA5" w:rsidP="001A2DA5">
      <w:pPr>
        <w:pStyle w:val="Paragrafoelenco"/>
        <w:ind w:left="284"/>
        <w:rPr>
          <w:sz w:val="32"/>
          <w:szCs w:val="32"/>
        </w:rPr>
      </w:pPr>
    </w:p>
    <w:p w:rsidR="001A2DA5" w:rsidRDefault="001A2DA5" w:rsidP="001A2DA5">
      <w:pPr>
        <w:pStyle w:val="Paragrafoelenco"/>
        <w:ind w:left="284"/>
        <w:rPr>
          <w:sz w:val="32"/>
          <w:szCs w:val="32"/>
        </w:rPr>
      </w:pPr>
    </w:p>
    <w:p w:rsidR="001A2DA5" w:rsidRDefault="001A2DA5" w:rsidP="001A2DA5">
      <w:pPr>
        <w:pStyle w:val="Paragrafoelenco"/>
        <w:ind w:left="284"/>
        <w:rPr>
          <w:sz w:val="32"/>
          <w:szCs w:val="32"/>
        </w:rPr>
      </w:pPr>
    </w:p>
    <w:p w:rsidR="001A2DA5" w:rsidRDefault="001A2DA5" w:rsidP="001A2DA5">
      <w:pPr>
        <w:pStyle w:val="Paragrafoelenco"/>
        <w:ind w:left="284"/>
        <w:rPr>
          <w:sz w:val="32"/>
          <w:szCs w:val="32"/>
        </w:rPr>
      </w:pPr>
    </w:p>
    <w:p w:rsidR="001A2DA5" w:rsidRDefault="001A2DA5" w:rsidP="001A2DA5">
      <w:pPr>
        <w:pStyle w:val="Paragrafoelenco"/>
        <w:ind w:left="284"/>
        <w:rPr>
          <w:sz w:val="32"/>
          <w:szCs w:val="32"/>
        </w:rPr>
      </w:pPr>
    </w:p>
    <w:p w:rsidR="001A2DA5" w:rsidRDefault="001A2DA5" w:rsidP="001A2DA5">
      <w:pPr>
        <w:pStyle w:val="Paragrafoelenco"/>
        <w:ind w:left="284"/>
        <w:rPr>
          <w:sz w:val="32"/>
          <w:szCs w:val="32"/>
        </w:rPr>
      </w:pPr>
    </w:p>
    <w:p w:rsidR="001A2DA5" w:rsidRDefault="001A2DA5" w:rsidP="001A2DA5">
      <w:pPr>
        <w:pStyle w:val="Paragrafoelenco"/>
        <w:ind w:left="284"/>
        <w:rPr>
          <w:sz w:val="32"/>
          <w:szCs w:val="32"/>
        </w:rPr>
      </w:pPr>
    </w:p>
    <w:p w:rsidR="001A2DA5" w:rsidRDefault="007B11CD" w:rsidP="001A2DA5">
      <w:pPr>
        <w:pStyle w:val="Paragrafoelenco"/>
        <w:numPr>
          <w:ilvl w:val="0"/>
          <w:numId w:val="8"/>
        </w:numPr>
        <w:ind w:left="284" w:firstLine="0"/>
        <w:rPr>
          <w:b/>
          <w:sz w:val="32"/>
          <w:szCs w:val="32"/>
          <w:u w:val="single"/>
        </w:rPr>
      </w:pPr>
      <w:r>
        <w:rPr>
          <w:b/>
          <w:noProof/>
          <w:sz w:val="32"/>
          <w:szCs w:val="32"/>
          <w:u w:val="single"/>
          <w:lang w:eastAsia="it-IT"/>
        </w:rPr>
        <w:lastRenderedPageBreak/>
        <w:drawing>
          <wp:anchor distT="0" distB="0" distL="114300" distR="114300" simplePos="0" relativeHeight="251659264" behindDoc="0" locked="0" layoutInCell="1" allowOverlap="1">
            <wp:simplePos x="0" y="0"/>
            <wp:positionH relativeFrom="column">
              <wp:posOffset>-205740</wp:posOffset>
            </wp:positionH>
            <wp:positionV relativeFrom="paragraph">
              <wp:posOffset>443230</wp:posOffset>
            </wp:positionV>
            <wp:extent cx="6400800" cy="3476625"/>
            <wp:effectExtent l="19050" t="19050" r="19050" b="28575"/>
            <wp:wrapSquare wrapText="bothSides"/>
            <wp:docPr id="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t="3984" r="3083" b="6595"/>
                    <a:stretch>
                      <a:fillRect/>
                    </a:stretch>
                  </pic:blipFill>
                  <pic:spPr bwMode="auto">
                    <a:xfrm>
                      <a:off x="0" y="0"/>
                      <a:ext cx="6400800" cy="3476625"/>
                    </a:xfrm>
                    <a:prstGeom prst="rect">
                      <a:avLst/>
                    </a:prstGeom>
                    <a:noFill/>
                    <a:ln w="9525">
                      <a:solidFill>
                        <a:schemeClr val="bg1"/>
                      </a:solidFill>
                      <a:miter lim="800000"/>
                      <a:headEnd/>
                      <a:tailEnd/>
                    </a:ln>
                  </pic:spPr>
                </pic:pic>
              </a:graphicData>
            </a:graphic>
          </wp:anchor>
        </w:drawing>
      </w:r>
      <w:r w:rsidR="001A2DA5" w:rsidRPr="001A2DA5">
        <w:rPr>
          <w:b/>
          <w:sz w:val="32"/>
          <w:szCs w:val="32"/>
          <w:u w:val="single"/>
        </w:rPr>
        <w:t xml:space="preserve">MAPPA CONCETTUALE </w:t>
      </w:r>
    </w:p>
    <w:p w:rsidR="001A2DA5" w:rsidRDefault="001A2DA5" w:rsidP="001A2DA5">
      <w:pPr>
        <w:rPr>
          <w:b/>
          <w:sz w:val="32"/>
          <w:szCs w:val="32"/>
          <w:u w:val="single"/>
        </w:rPr>
      </w:pPr>
    </w:p>
    <w:p w:rsidR="001A2DA5" w:rsidRDefault="001A2DA5" w:rsidP="001A2DA5">
      <w:pPr>
        <w:rPr>
          <w:b/>
          <w:sz w:val="32"/>
          <w:szCs w:val="32"/>
          <w:u w:val="single"/>
        </w:rPr>
      </w:pPr>
    </w:p>
    <w:p w:rsidR="001A2DA5" w:rsidRDefault="001A2DA5" w:rsidP="001A2DA5">
      <w:pPr>
        <w:rPr>
          <w:b/>
          <w:sz w:val="32"/>
          <w:szCs w:val="32"/>
          <w:u w:val="single"/>
        </w:rPr>
      </w:pPr>
    </w:p>
    <w:p w:rsidR="001A2DA5" w:rsidRDefault="001A2DA5" w:rsidP="001A2DA5">
      <w:pPr>
        <w:rPr>
          <w:b/>
          <w:sz w:val="32"/>
          <w:szCs w:val="32"/>
          <w:u w:val="single"/>
        </w:rPr>
      </w:pPr>
    </w:p>
    <w:p w:rsidR="001A2DA5" w:rsidRDefault="001A2DA5" w:rsidP="001A2DA5">
      <w:pPr>
        <w:rPr>
          <w:b/>
          <w:sz w:val="32"/>
          <w:szCs w:val="32"/>
          <w:u w:val="single"/>
        </w:rPr>
      </w:pPr>
    </w:p>
    <w:p w:rsidR="001A2DA5" w:rsidRDefault="001A2DA5" w:rsidP="001A2DA5">
      <w:pPr>
        <w:rPr>
          <w:b/>
          <w:sz w:val="32"/>
          <w:szCs w:val="32"/>
          <w:u w:val="single"/>
        </w:rPr>
      </w:pPr>
    </w:p>
    <w:p w:rsidR="001A2DA5" w:rsidRDefault="001A2DA5" w:rsidP="001A2DA5">
      <w:pPr>
        <w:rPr>
          <w:b/>
          <w:sz w:val="32"/>
          <w:szCs w:val="32"/>
          <w:u w:val="single"/>
        </w:rPr>
      </w:pPr>
    </w:p>
    <w:p w:rsidR="001A2DA5" w:rsidRDefault="001A2DA5" w:rsidP="001A2DA5">
      <w:pPr>
        <w:rPr>
          <w:b/>
          <w:sz w:val="32"/>
          <w:szCs w:val="32"/>
          <w:u w:val="single"/>
        </w:rPr>
      </w:pPr>
    </w:p>
    <w:p w:rsidR="001A2DA5" w:rsidRDefault="001A2DA5" w:rsidP="001A2DA5">
      <w:pPr>
        <w:rPr>
          <w:b/>
          <w:sz w:val="32"/>
          <w:szCs w:val="32"/>
          <w:u w:val="single"/>
        </w:rPr>
      </w:pPr>
    </w:p>
    <w:p w:rsidR="001A2DA5" w:rsidRDefault="001A2DA5" w:rsidP="001A2DA5">
      <w:pPr>
        <w:rPr>
          <w:b/>
          <w:sz w:val="32"/>
          <w:szCs w:val="32"/>
          <w:u w:val="single"/>
        </w:rPr>
      </w:pPr>
    </w:p>
    <w:p w:rsidR="001A2DA5" w:rsidRDefault="001A2DA5" w:rsidP="001A2DA5">
      <w:pPr>
        <w:rPr>
          <w:b/>
          <w:sz w:val="32"/>
          <w:szCs w:val="32"/>
          <w:u w:val="single"/>
        </w:rPr>
      </w:pPr>
    </w:p>
    <w:p w:rsidR="001A2DA5" w:rsidRDefault="001A2DA5" w:rsidP="001A2DA5">
      <w:pPr>
        <w:rPr>
          <w:b/>
          <w:sz w:val="32"/>
          <w:szCs w:val="32"/>
          <w:u w:val="single"/>
        </w:rPr>
      </w:pPr>
    </w:p>
    <w:p w:rsidR="001A2DA5" w:rsidRDefault="001A2DA5" w:rsidP="001A2DA5">
      <w:pPr>
        <w:pStyle w:val="Paragrafoelenco"/>
        <w:numPr>
          <w:ilvl w:val="0"/>
          <w:numId w:val="8"/>
        </w:numPr>
        <w:ind w:left="284" w:firstLine="0"/>
        <w:rPr>
          <w:b/>
          <w:sz w:val="32"/>
          <w:szCs w:val="32"/>
          <w:u w:val="single"/>
        </w:rPr>
      </w:pPr>
      <w:r>
        <w:rPr>
          <w:b/>
          <w:sz w:val="32"/>
          <w:szCs w:val="32"/>
          <w:u w:val="single"/>
        </w:rPr>
        <w:lastRenderedPageBreak/>
        <w:t xml:space="preserve">SCELTA DELLA RICERCA </w:t>
      </w:r>
    </w:p>
    <w:p w:rsidR="001A2DA5" w:rsidRDefault="001A2DA5" w:rsidP="001A2DA5">
      <w:pPr>
        <w:pStyle w:val="Paragrafoelenco"/>
        <w:ind w:left="284"/>
        <w:rPr>
          <w:sz w:val="32"/>
          <w:szCs w:val="32"/>
        </w:rPr>
      </w:pPr>
      <w:r>
        <w:rPr>
          <w:sz w:val="32"/>
          <w:szCs w:val="32"/>
        </w:rPr>
        <w:t>Abbiamo scelto di utilizzare una tipologia di ricerca standard, utilizzando il questionario per raccogliere i dati in quanto è la modalità più adeguata per poter quantificare i dati.</w:t>
      </w:r>
    </w:p>
    <w:p w:rsidR="001A2DA5" w:rsidRPr="001A2DA5" w:rsidRDefault="001A2DA5" w:rsidP="001A2DA5">
      <w:pPr>
        <w:pStyle w:val="Paragrafoelenco"/>
        <w:numPr>
          <w:ilvl w:val="0"/>
          <w:numId w:val="14"/>
        </w:numPr>
        <w:ind w:left="284" w:firstLine="0"/>
        <w:rPr>
          <w:sz w:val="32"/>
          <w:szCs w:val="32"/>
        </w:rPr>
      </w:pPr>
      <w:r>
        <w:rPr>
          <w:b/>
          <w:sz w:val="32"/>
          <w:szCs w:val="32"/>
          <w:u w:val="single"/>
        </w:rPr>
        <w:t xml:space="preserve">IPOTESI </w:t>
      </w:r>
      <w:proofErr w:type="spellStart"/>
      <w:r>
        <w:rPr>
          <w:b/>
          <w:sz w:val="32"/>
          <w:szCs w:val="32"/>
          <w:u w:val="single"/>
        </w:rPr>
        <w:t>DI</w:t>
      </w:r>
      <w:proofErr w:type="spellEnd"/>
      <w:r>
        <w:rPr>
          <w:b/>
          <w:sz w:val="32"/>
          <w:szCs w:val="32"/>
          <w:u w:val="single"/>
        </w:rPr>
        <w:t xml:space="preserve"> RICERCA</w:t>
      </w:r>
    </w:p>
    <w:p w:rsidR="001A2DA5" w:rsidRDefault="001A2DA5" w:rsidP="001A2DA5">
      <w:pPr>
        <w:pStyle w:val="Paragrafoelenco"/>
        <w:ind w:left="284"/>
        <w:rPr>
          <w:sz w:val="32"/>
          <w:szCs w:val="32"/>
        </w:rPr>
      </w:pPr>
      <w:r>
        <w:rPr>
          <w:sz w:val="32"/>
          <w:szCs w:val="32"/>
        </w:rPr>
        <w:t>Arrivati a questo punto possiamo procedere con la formulazione dell’ipotesi di ricerca. L’ipotesi che ha guidato la nostra ricerca è la seguente: esiste una relazione tra i rapporti famigliari e il profitto scolastico.</w:t>
      </w:r>
    </w:p>
    <w:p w:rsidR="001A2DA5" w:rsidRPr="00D126E5" w:rsidRDefault="001A2DA5" w:rsidP="001A2DA5">
      <w:pPr>
        <w:pStyle w:val="Paragrafoelenco"/>
        <w:numPr>
          <w:ilvl w:val="0"/>
          <w:numId w:val="14"/>
        </w:numPr>
        <w:ind w:left="284" w:hanging="11"/>
        <w:rPr>
          <w:sz w:val="32"/>
          <w:szCs w:val="32"/>
        </w:rPr>
      </w:pPr>
      <w:r>
        <w:rPr>
          <w:b/>
          <w:sz w:val="32"/>
          <w:szCs w:val="32"/>
          <w:u w:val="single"/>
        </w:rPr>
        <w:t>FATTORI DIPENDENTI E INDIPENDENTI</w:t>
      </w:r>
    </w:p>
    <w:p w:rsidR="00D126E5" w:rsidRDefault="00D126E5" w:rsidP="00D126E5">
      <w:pPr>
        <w:pStyle w:val="Paragrafoelenco"/>
        <w:numPr>
          <w:ilvl w:val="0"/>
          <w:numId w:val="13"/>
        </w:numPr>
        <w:rPr>
          <w:sz w:val="32"/>
          <w:szCs w:val="32"/>
        </w:rPr>
      </w:pPr>
      <w:r>
        <w:rPr>
          <w:sz w:val="32"/>
          <w:szCs w:val="32"/>
        </w:rPr>
        <w:t xml:space="preserve">Fattore dipendente </w:t>
      </w:r>
      <w:r w:rsidRPr="00D126E5">
        <w:rPr>
          <w:sz w:val="32"/>
          <w:szCs w:val="32"/>
        </w:rPr>
        <w:sym w:font="Wingdings" w:char="F0E0"/>
      </w:r>
      <w:r>
        <w:rPr>
          <w:sz w:val="32"/>
          <w:szCs w:val="32"/>
        </w:rPr>
        <w:t xml:space="preserve"> profitto scolastico </w:t>
      </w:r>
    </w:p>
    <w:p w:rsidR="00D126E5" w:rsidRDefault="00D126E5" w:rsidP="00D126E5">
      <w:pPr>
        <w:pStyle w:val="Paragrafoelenco"/>
        <w:numPr>
          <w:ilvl w:val="0"/>
          <w:numId w:val="13"/>
        </w:numPr>
        <w:rPr>
          <w:sz w:val="32"/>
          <w:szCs w:val="32"/>
        </w:rPr>
      </w:pPr>
      <w:r>
        <w:rPr>
          <w:sz w:val="32"/>
          <w:szCs w:val="32"/>
        </w:rPr>
        <w:t xml:space="preserve">Fattore indipendente </w:t>
      </w:r>
      <w:r w:rsidRPr="00D126E5">
        <w:rPr>
          <w:sz w:val="32"/>
          <w:szCs w:val="32"/>
        </w:rPr>
        <w:sym w:font="Wingdings" w:char="F0E0"/>
      </w:r>
      <w:r>
        <w:rPr>
          <w:sz w:val="32"/>
          <w:szCs w:val="32"/>
        </w:rPr>
        <w:t xml:space="preserve"> </w:t>
      </w:r>
      <w:r w:rsidR="00CC4332">
        <w:rPr>
          <w:sz w:val="32"/>
          <w:szCs w:val="32"/>
        </w:rPr>
        <w:t xml:space="preserve">rapporti famigliari </w:t>
      </w:r>
    </w:p>
    <w:p w:rsidR="00CC4332" w:rsidRDefault="00CC4332" w:rsidP="00CC4332">
      <w:pPr>
        <w:pStyle w:val="Paragrafoelenco"/>
        <w:numPr>
          <w:ilvl w:val="0"/>
          <w:numId w:val="14"/>
        </w:numPr>
        <w:ind w:left="284" w:hanging="11"/>
        <w:rPr>
          <w:b/>
          <w:sz w:val="32"/>
          <w:szCs w:val="32"/>
          <w:u w:val="single"/>
        </w:rPr>
      </w:pPr>
      <w:r w:rsidRPr="00CC4332">
        <w:rPr>
          <w:b/>
          <w:sz w:val="32"/>
          <w:szCs w:val="32"/>
          <w:u w:val="single"/>
        </w:rPr>
        <w:t xml:space="preserve">DEFINZIONE OPERATIVA DEI FATTORI </w:t>
      </w:r>
    </w:p>
    <w:p w:rsidR="00CC4332" w:rsidRDefault="00CC4332" w:rsidP="00CC4332">
      <w:pPr>
        <w:pStyle w:val="Paragrafoelenco"/>
        <w:ind w:left="284"/>
        <w:rPr>
          <w:b/>
          <w:sz w:val="32"/>
          <w:szCs w:val="32"/>
          <w:u w:val="single"/>
        </w:rPr>
      </w:pPr>
    </w:p>
    <w:p w:rsidR="00CC4332" w:rsidRDefault="00CC4332" w:rsidP="00CC4332">
      <w:pPr>
        <w:pStyle w:val="Paragrafoelenco"/>
        <w:ind w:left="284"/>
        <w:rPr>
          <w:b/>
          <w:sz w:val="32"/>
          <w:szCs w:val="32"/>
          <w:u w:val="single"/>
        </w:rPr>
      </w:pPr>
    </w:p>
    <w:tbl>
      <w:tblPr>
        <w:tblStyle w:val="Grigliatabella"/>
        <w:tblW w:w="0" w:type="auto"/>
        <w:tblInd w:w="284" w:type="dxa"/>
        <w:tblLook w:val="04A0"/>
      </w:tblPr>
      <w:tblGrid>
        <w:gridCol w:w="2416"/>
        <w:gridCol w:w="3391"/>
        <w:gridCol w:w="3529"/>
      </w:tblGrid>
      <w:tr w:rsidR="00CC4332" w:rsidTr="00CC4332">
        <w:tc>
          <w:tcPr>
            <w:tcW w:w="2416" w:type="dxa"/>
          </w:tcPr>
          <w:p w:rsidR="00CC4332" w:rsidRPr="00CC4332" w:rsidRDefault="00CC4332" w:rsidP="00CC4332">
            <w:pPr>
              <w:pStyle w:val="Paragrafoelenco"/>
              <w:ind w:left="0"/>
              <w:rPr>
                <w:b/>
                <w:sz w:val="24"/>
                <w:szCs w:val="24"/>
                <w:u w:val="single"/>
              </w:rPr>
            </w:pPr>
            <w:r w:rsidRPr="00CC4332">
              <w:rPr>
                <w:b/>
                <w:sz w:val="24"/>
                <w:szCs w:val="24"/>
                <w:u w:val="single"/>
              </w:rPr>
              <w:t>FATTORI</w:t>
            </w:r>
          </w:p>
        </w:tc>
        <w:tc>
          <w:tcPr>
            <w:tcW w:w="2384" w:type="dxa"/>
          </w:tcPr>
          <w:p w:rsidR="00CC4332" w:rsidRPr="00CC4332" w:rsidRDefault="00CC4332" w:rsidP="00CC4332">
            <w:pPr>
              <w:pStyle w:val="Paragrafoelenco"/>
              <w:ind w:left="0"/>
              <w:rPr>
                <w:b/>
                <w:sz w:val="24"/>
                <w:szCs w:val="24"/>
                <w:u w:val="single"/>
              </w:rPr>
            </w:pPr>
            <w:r w:rsidRPr="00CC4332">
              <w:rPr>
                <w:b/>
                <w:sz w:val="24"/>
                <w:szCs w:val="24"/>
                <w:u w:val="single"/>
              </w:rPr>
              <w:t>INDICATORI</w:t>
            </w:r>
          </w:p>
        </w:tc>
        <w:tc>
          <w:tcPr>
            <w:tcW w:w="3529" w:type="dxa"/>
          </w:tcPr>
          <w:p w:rsidR="00CC4332" w:rsidRPr="00CC4332" w:rsidRDefault="00CC4332" w:rsidP="00CC4332">
            <w:pPr>
              <w:pStyle w:val="Paragrafoelenco"/>
              <w:ind w:left="0"/>
              <w:rPr>
                <w:b/>
                <w:sz w:val="24"/>
                <w:szCs w:val="24"/>
                <w:u w:val="single"/>
              </w:rPr>
            </w:pPr>
            <w:r w:rsidRPr="00CC4332">
              <w:rPr>
                <w:b/>
                <w:sz w:val="24"/>
                <w:szCs w:val="24"/>
                <w:u w:val="single"/>
              </w:rPr>
              <w:t>DOMANDE QUESTIONARIO</w:t>
            </w:r>
          </w:p>
        </w:tc>
      </w:tr>
      <w:tr w:rsidR="00CC4332" w:rsidTr="00CC4332">
        <w:tc>
          <w:tcPr>
            <w:tcW w:w="2416" w:type="dxa"/>
          </w:tcPr>
          <w:p w:rsidR="00CC4332" w:rsidRPr="00CC4332" w:rsidRDefault="00CC4332" w:rsidP="00CC4332">
            <w:pPr>
              <w:pStyle w:val="Paragrafoelenco"/>
              <w:ind w:left="0"/>
              <w:rPr>
                <w:sz w:val="28"/>
                <w:szCs w:val="28"/>
              </w:rPr>
            </w:pPr>
            <w:r w:rsidRPr="00CC4332">
              <w:rPr>
                <w:sz w:val="28"/>
                <w:szCs w:val="28"/>
              </w:rPr>
              <w:t xml:space="preserve">Variabili di sfondo </w:t>
            </w:r>
          </w:p>
        </w:tc>
        <w:tc>
          <w:tcPr>
            <w:tcW w:w="2384" w:type="dxa"/>
          </w:tcPr>
          <w:p w:rsidR="00CC4332" w:rsidRPr="00CC4332" w:rsidRDefault="00CC4332" w:rsidP="00CC4332">
            <w:pPr>
              <w:rPr>
                <w:b/>
                <w:sz w:val="32"/>
                <w:szCs w:val="32"/>
                <w:u w:val="single"/>
              </w:rPr>
            </w:pPr>
            <w:r w:rsidRPr="00CC4332">
              <w:rPr>
                <w:sz w:val="28"/>
                <w:szCs w:val="28"/>
              </w:rPr>
              <w:t>età e genere</w:t>
            </w:r>
          </w:p>
        </w:tc>
        <w:tc>
          <w:tcPr>
            <w:tcW w:w="3529" w:type="dxa"/>
          </w:tcPr>
          <w:p w:rsidR="00CC4332" w:rsidRPr="00CC4332" w:rsidRDefault="00CC4332" w:rsidP="00CC4332">
            <w:pPr>
              <w:pStyle w:val="Paragrafoelenco"/>
              <w:ind w:left="0"/>
              <w:rPr>
                <w:sz w:val="28"/>
                <w:szCs w:val="28"/>
              </w:rPr>
            </w:pPr>
            <w:r>
              <w:rPr>
                <w:sz w:val="28"/>
                <w:szCs w:val="28"/>
              </w:rPr>
              <w:t>Domanda 1-2</w:t>
            </w:r>
          </w:p>
        </w:tc>
      </w:tr>
      <w:tr w:rsidR="00CC4332" w:rsidRPr="009F20DF" w:rsidTr="00CC4332">
        <w:tc>
          <w:tcPr>
            <w:tcW w:w="2416" w:type="dxa"/>
          </w:tcPr>
          <w:p w:rsidR="00CC4332" w:rsidRPr="009F20DF" w:rsidRDefault="00CC4332" w:rsidP="00CC4332">
            <w:pPr>
              <w:jc w:val="both"/>
              <w:rPr>
                <w:sz w:val="24"/>
                <w:szCs w:val="24"/>
              </w:rPr>
            </w:pPr>
            <w:r w:rsidRPr="009F20DF">
              <w:rPr>
                <w:sz w:val="24"/>
                <w:szCs w:val="24"/>
              </w:rPr>
              <w:t>Contesto familiare</w:t>
            </w:r>
          </w:p>
          <w:p w:rsidR="00CC4332" w:rsidRPr="009F20DF" w:rsidRDefault="00CC4332" w:rsidP="00CC4332">
            <w:pPr>
              <w:jc w:val="both"/>
              <w:rPr>
                <w:sz w:val="24"/>
                <w:szCs w:val="24"/>
              </w:rPr>
            </w:pPr>
          </w:p>
          <w:p w:rsidR="00CC4332" w:rsidRPr="009F20DF" w:rsidRDefault="00CC4332" w:rsidP="00CC4332">
            <w:pPr>
              <w:pStyle w:val="Paragrafoelenco"/>
              <w:ind w:left="0"/>
              <w:rPr>
                <w:b/>
                <w:sz w:val="24"/>
                <w:szCs w:val="24"/>
                <w:u w:val="single"/>
              </w:rPr>
            </w:pPr>
          </w:p>
        </w:tc>
        <w:tc>
          <w:tcPr>
            <w:tcW w:w="2384" w:type="dxa"/>
          </w:tcPr>
          <w:p w:rsidR="00CC4332" w:rsidRPr="009F20DF" w:rsidRDefault="00CC4332" w:rsidP="00CC4332">
            <w:pPr>
              <w:jc w:val="both"/>
              <w:rPr>
                <w:i/>
                <w:sz w:val="24"/>
                <w:szCs w:val="24"/>
              </w:rPr>
            </w:pPr>
            <w:r w:rsidRPr="009F20DF">
              <w:rPr>
                <w:i/>
                <w:sz w:val="24"/>
                <w:szCs w:val="24"/>
              </w:rPr>
              <w:t>Stato Civile:</w:t>
            </w:r>
          </w:p>
          <w:p w:rsidR="00CC4332" w:rsidRPr="009F20DF" w:rsidRDefault="00CC4332" w:rsidP="00CC4332">
            <w:pPr>
              <w:numPr>
                <w:ilvl w:val="0"/>
                <w:numId w:val="15"/>
              </w:numPr>
              <w:jc w:val="both"/>
              <w:rPr>
                <w:i/>
                <w:sz w:val="24"/>
                <w:szCs w:val="24"/>
              </w:rPr>
            </w:pPr>
            <w:r w:rsidRPr="009F20DF">
              <w:rPr>
                <w:i/>
                <w:sz w:val="24"/>
                <w:szCs w:val="24"/>
              </w:rPr>
              <w:t>Coniugato/Coniugata</w:t>
            </w:r>
          </w:p>
          <w:p w:rsidR="00CC4332" w:rsidRPr="009F20DF" w:rsidRDefault="00CC4332" w:rsidP="00CC4332">
            <w:pPr>
              <w:numPr>
                <w:ilvl w:val="0"/>
                <w:numId w:val="15"/>
              </w:numPr>
              <w:jc w:val="both"/>
              <w:rPr>
                <w:i/>
                <w:sz w:val="24"/>
                <w:szCs w:val="24"/>
              </w:rPr>
            </w:pPr>
            <w:r w:rsidRPr="009F20DF">
              <w:rPr>
                <w:i/>
                <w:sz w:val="24"/>
                <w:szCs w:val="24"/>
              </w:rPr>
              <w:t>Separato/Separata</w:t>
            </w:r>
          </w:p>
          <w:p w:rsidR="00CC4332" w:rsidRPr="009F20DF" w:rsidRDefault="00CC4332" w:rsidP="00CC4332">
            <w:pPr>
              <w:jc w:val="both"/>
              <w:rPr>
                <w:i/>
                <w:sz w:val="24"/>
                <w:szCs w:val="24"/>
              </w:rPr>
            </w:pPr>
            <w:r w:rsidRPr="009F20DF">
              <w:rPr>
                <w:i/>
                <w:sz w:val="24"/>
                <w:szCs w:val="24"/>
              </w:rPr>
              <w:t xml:space="preserve">    Profitto scolastico:</w:t>
            </w:r>
          </w:p>
          <w:p w:rsidR="00CC4332" w:rsidRPr="009F20DF" w:rsidRDefault="00CC4332" w:rsidP="00CC4332">
            <w:pPr>
              <w:numPr>
                <w:ilvl w:val="0"/>
                <w:numId w:val="16"/>
              </w:numPr>
              <w:jc w:val="both"/>
              <w:rPr>
                <w:i/>
                <w:sz w:val="24"/>
                <w:szCs w:val="24"/>
              </w:rPr>
            </w:pPr>
            <w:r w:rsidRPr="009F20DF">
              <w:rPr>
                <w:i/>
                <w:sz w:val="24"/>
                <w:szCs w:val="24"/>
              </w:rPr>
              <w:t>Conoscenza del profitto del figlio</w:t>
            </w:r>
          </w:p>
          <w:p w:rsidR="00CC4332" w:rsidRPr="009F20DF" w:rsidRDefault="00CC4332" w:rsidP="00CC4332">
            <w:pPr>
              <w:numPr>
                <w:ilvl w:val="0"/>
                <w:numId w:val="16"/>
              </w:numPr>
              <w:jc w:val="both"/>
              <w:rPr>
                <w:b/>
                <w:sz w:val="24"/>
                <w:szCs w:val="24"/>
                <w:u w:val="single"/>
              </w:rPr>
            </w:pPr>
            <w:r w:rsidRPr="009F20DF">
              <w:rPr>
                <w:i/>
                <w:sz w:val="24"/>
                <w:szCs w:val="24"/>
              </w:rPr>
              <w:t xml:space="preserve">Partecipazione alla vita scolastica del figlio </w:t>
            </w:r>
          </w:p>
          <w:p w:rsidR="009F20DF" w:rsidRPr="009F20DF" w:rsidRDefault="009F20DF" w:rsidP="009F20DF">
            <w:pPr>
              <w:jc w:val="both"/>
              <w:rPr>
                <w:i/>
                <w:sz w:val="24"/>
                <w:szCs w:val="24"/>
              </w:rPr>
            </w:pPr>
          </w:p>
          <w:p w:rsidR="00CC4332" w:rsidRPr="009F20DF" w:rsidRDefault="00CC4332" w:rsidP="00CC4332">
            <w:pPr>
              <w:ind w:left="720"/>
              <w:jc w:val="both"/>
              <w:rPr>
                <w:b/>
                <w:sz w:val="24"/>
                <w:szCs w:val="24"/>
                <w:u w:val="single"/>
              </w:rPr>
            </w:pPr>
            <w:r w:rsidRPr="009F20DF">
              <w:rPr>
                <w:i/>
                <w:sz w:val="24"/>
                <w:szCs w:val="24"/>
              </w:rPr>
              <w:t xml:space="preserve">Relazione genitori-figlio </w:t>
            </w:r>
          </w:p>
        </w:tc>
        <w:tc>
          <w:tcPr>
            <w:tcW w:w="3529" w:type="dxa"/>
          </w:tcPr>
          <w:p w:rsidR="00CC4332" w:rsidRPr="009F20DF" w:rsidRDefault="00CC4332" w:rsidP="00CC4332">
            <w:pPr>
              <w:pStyle w:val="Paragrafoelenco"/>
              <w:ind w:left="0"/>
              <w:rPr>
                <w:sz w:val="24"/>
                <w:szCs w:val="24"/>
              </w:rPr>
            </w:pPr>
            <w:r w:rsidRPr="009F20DF">
              <w:rPr>
                <w:sz w:val="24"/>
                <w:szCs w:val="24"/>
              </w:rPr>
              <w:t>Domanda 8</w:t>
            </w:r>
          </w:p>
          <w:p w:rsidR="009F20DF" w:rsidRPr="009F20DF" w:rsidRDefault="009F20DF" w:rsidP="00CC4332">
            <w:pPr>
              <w:pStyle w:val="Paragrafoelenco"/>
              <w:ind w:left="0"/>
              <w:rPr>
                <w:sz w:val="24"/>
                <w:szCs w:val="24"/>
              </w:rPr>
            </w:pPr>
          </w:p>
          <w:p w:rsidR="009F20DF" w:rsidRPr="009F20DF" w:rsidRDefault="009F20DF" w:rsidP="00CC4332">
            <w:pPr>
              <w:pStyle w:val="Paragrafoelenco"/>
              <w:ind w:left="0"/>
              <w:rPr>
                <w:sz w:val="24"/>
                <w:szCs w:val="24"/>
              </w:rPr>
            </w:pPr>
          </w:p>
          <w:p w:rsidR="00CC4332" w:rsidRPr="009F20DF" w:rsidRDefault="00CC4332" w:rsidP="00CC4332">
            <w:pPr>
              <w:pStyle w:val="Paragrafoelenco"/>
              <w:ind w:left="0"/>
              <w:rPr>
                <w:sz w:val="24"/>
                <w:szCs w:val="24"/>
              </w:rPr>
            </w:pPr>
            <w:r w:rsidRPr="009F20DF">
              <w:rPr>
                <w:sz w:val="24"/>
                <w:szCs w:val="24"/>
              </w:rPr>
              <w:t>Domanda 9</w:t>
            </w:r>
          </w:p>
          <w:p w:rsidR="009F20DF" w:rsidRPr="009F20DF" w:rsidRDefault="009F20DF" w:rsidP="00CC4332">
            <w:pPr>
              <w:pStyle w:val="Paragrafoelenco"/>
              <w:ind w:left="0"/>
              <w:rPr>
                <w:sz w:val="24"/>
                <w:szCs w:val="24"/>
              </w:rPr>
            </w:pPr>
          </w:p>
          <w:p w:rsidR="009F20DF" w:rsidRPr="009F20DF" w:rsidRDefault="009F20DF" w:rsidP="00CC4332">
            <w:pPr>
              <w:pStyle w:val="Paragrafoelenco"/>
              <w:ind w:left="0"/>
              <w:rPr>
                <w:sz w:val="24"/>
                <w:szCs w:val="24"/>
              </w:rPr>
            </w:pPr>
          </w:p>
          <w:p w:rsidR="00CC4332" w:rsidRPr="009F20DF" w:rsidRDefault="00CC4332" w:rsidP="00CC4332">
            <w:pPr>
              <w:pStyle w:val="Paragrafoelenco"/>
              <w:ind w:left="0"/>
              <w:rPr>
                <w:sz w:val="24"/>
                <w:szCs w:val="24"/>
              </w:rPr>
            </w:pPr>
            <w:r w:rsidRPr="009F20DF">
              <w:rPr>
                <w:sz w:val="24"/>
                <w:szCs w:val="24"/>
              </w:rPr>
              <w:t>Domanda 11</w:t>
            </w:r>
          </w:p>
          <w:p w:rsidR="009F20DF" w:rsidRPr="009F20DF" w:rsidRDefault="009F20DF" w:rsidP="00CC4332">
            <w:pPr>
              <w:pStyle w:val="Paragrafoelenco"/>
              <w:ind w:left="0"/>
              <w:rPr>
                <w:sz w:val="24"/>
                <w:szCs w:val="24"/>
              </w:rPr>
            </w:pPr>
          </w:p>
          <w:p w:rsidR="009F20DF" w:rsidRPr="009F20DF" w:rsidRDefault="009F20DF" w:rsidP="00CC4332">
            <w:pPr>
              <w:pStyle w:val="Paragrafoelenco"/>
              <w:ind w:left="0"/>
              <w:rPr>
                <w:sz w:val="24"/>
                <w:szCs w:val="24"/>
              </w:rPr>
            </w:pPr>
          </w:p>
          <w:p w:rsidR="00CC4332" w:rsidRPr="009F20DF" w:rsidRDefault="00CC4332" w:rsidP="00CC4332">
            <w:pPr>
              <w:pStyle w:val="Paragrafoelenco"/>
              <w:ind w:left="0"/>
              <w:rPr>
                <w:sz w:val="24"/>
                <w:szCs w:val="24"/>
              </w:rPr>
            </w:pPr>
            <w:r w:rsidRPr="009F20DF">
              <w:rPr>
                <w:sz w:val="24"/>
                <w:szCs w:val="24"/>
              </w:rPr>
              <w:t xml:space="preserve">Domanda 10- 12 </w:t>
            </w:r>
          </w:p>
          <w:p w:rsidR="009F20DF" w:rsidRPr="009F20DF" w:rsidRDefault="009F20DF" w:rsidP="00CC4332">
            <w:pPr>
              <w:pStyle w:val="Paragrafoelenco"/>
              <w:ind w:left="0"/>
              <w:rPr>
                <w:sz w:val="24"/>
                <w:szCs w:val="24"/>
              </w:rPr>
            </w:pPr>
          </w:p>
          <w:p w:rsidR="009F20DF" w:rsidRPr="009F20DF" w:rsidRDefault="009F20DF" w:rsidP="00CC4332">
            <w:pPr>
              <w:pStyle w:val="Paragrafoelenco"/>
              <w:ind w:left="0"/>
              <w:rPr>
                <w:sz w:val="24"/>
                <w:szCs w:val="24"/>
              </w:rPr>
            </w:pPr>
          </w:p>
        </w:tc>
      </w:tr>
      <w:tr w:rsidR="00CC4332" w:rsidRPr="009F20DF" w:rsidTr="00CC4332">
        <w:tc>
          <w:tcPr>
            <w:tcW w:w="2416" w:type="dxa"/>
          </w:tcPr>
          <w:p w:rsidR="00CC4332" w:rsidRPr="009F20DF" w:rsidRDefault="00CC4332" w:rsidP="00CC4332">
            <w:pPr>
              <w:pStyle w:val="Paragrafoelenco"/>
              <w:ind w:left="0"/>
              <w:rPr>
                <w:sz w:val="24"/>
                <w:szCs w:val="24"/>
              </w:rPr>
            </w:pPr>
            <w:r w:rsidRPr="009F20DF">
              <w:rPr>
                <w:sz w:val="24"/>
                <w:szCs w:val="24"/>
              </w:rPr>
              <w:t xml:space="preserve">Profitto scolastico </w:t>
            </w:r>
          </w:p>
        </w:tc>
        <w:tc>
          <w:tcPr>
            <w:tcW w:w="2384" w:type="dxa"/>
          </w:tcPr>
          <w:p w:rsidR="009F20DF" w:rsidRPr="009F20DF" w:rsidRDefault="003932B2" w:rsidP="003932B2">
            <w:pPr>
              <w:jc w:val="both"/>
              <w:rPr>
                <w:sz w:val="24"/>
                <w:szCs w:val="24"/>
              </w:rPr>
            </w:pPr>
            <w:r w:rsidRPr="009F20DF">
              <w:rPr>
                <w:sz w:val="24"/>
                <w:szCs w:val="24"/>
              </w:rPr>
              <w:t xml:space="preserve">Interesse ad andare a scuola </w:t>
            </w:r>
          </w:p>
          <w:p w:rsidR="009F20DF" w:rsidRPr="009F20DF" w:rsidRDefault="009F20DF" w:rsidP="003932B2">
            <w:pPr>
              <w:jc w:val="both"/>
              <w:rPr>
                <w:sz w:val="24"/>
                <w:szCs w:val="24"/>
              </w:rPr>
            </w:pPr>
          </w:p>
          <w:p w:rsidR="003932B2" w:rsidRPr="009F20DF" w:rsidRDefault="003932B2" w:rsidP="003932B2">
            <w:pPr>
              <w:jc w:val="both"/>
              <w:rPr>
                <w:sz w:val="24"/>
                <w:szCs w:val="24"/>
              </w:rPr>
            </w:pPr>
            <w:r w:rsidRPr="009F20DF">
              <w:rPr>
                <w:sz w:val="24"/>
                <w:szCs w:val="24"/>
              </w:rPr>
              <w:t>Voto nelle materie umanistiche:</w:t>
            </w:r>
          </w:p>
          <w:p w:rsidR="003932B2" w:rsidRPr="009F20DF" w:rsidRDefault="003932B2" w:rsidP="003932B2">
            <w:pPr>
              <w:numPr>
                <w:ilvl w:val="0"/>
                <w:numId w:val="17"/>
              </w:numPr>
              <w:jc w:val="both"/>
              <w:rPr>
                <w:sz w:val="24"/>
                <w:szCs w:val="24"/>
              </w:rPr>
            </w:pPr>
            <w:r w:rsidRPr="009F20DF">
              <w:rPr>
                <w:sz w:val="24"/>
                <w:szCs w:val="24"/>
              </w:rPr>
              <w:t xml:space="preserve">Voto in Italiano </w:t>
            </w:r>
          </w:p>
          <w:p w:rsidR="003932B2" w:rsidRPr="009F20DF" w:rsidRDefault="003932B2" w:rsidP="003932B2">
            <w:pPr>
              <w:jc w:val="both"/>
              <w:rPr>
                <w:sz w:val="24"/>
                <w:szCs w:val="24"/>
              </w:rPr>
            </w:pPr>
            <w:r w:rsidRPr="009F20DF">
              <w:rPr>
                <w:sz w:val="24"/>
                <w:szCs w:val="24"/>
              </w:rPr>
              <w:t>Voto nelle materie scientifiche:</w:t>
            </w:r>
          </w:p>
          <w:p w:rsidR="009F20DF" w:rsidRPr="009F20DF" w:rsidRDefault="003932B2" w:rsidP="003932B2">
            <w:pPr>
              <w:numPr>
                <w:ilvl w:val="0"/>
                <w:numId w:val="17"/>
              </w:numPr>
              <w:jc w:val="both"/>
              <w:rPr>
                <w:sz w:val="24"/>
                <w:szCs w:val="24"/>
              </w:rPr>
            </w:pPr>
            <w:r w:rsidRPr="009F20DF">
              <w:rPr>
                <w:sz w:val="24"/>
                <w:szCs w:val="24"/>
              </w:rPr>
              <w:t xml:space="preserve">Voto in Matematica </w:t>
            </w:r>
          </w:p>
          <w:p w:rsidR="003932B2" w:rsidRPr="009F20DF" w:rsidRDefault="003932B2" w:rsidP="009F20DF">
            <w:pPr>
              <w:ind w:left="-2940" w:firstLine="2940"/>
              <w:jc w:val="both"/>
              <w:rPr>
                <w:sz w:val="24"/>
                <w:szCs w:val="24"/>
              </w:rPr>
            </w:pPr>
            <w:r w:rsidRPr="009F20DF">
              <w:rPr>
                <w:sz w:val="24"/>
                <w:szCs w:val="24"/>
              </w:rPr>
              <w:t>Voto nella Lingua Straniera:</w:t>
            </w:r>
          </w:p>
          <w:p w:rsidR="009F20DF" w:rsidRPr="009F20DF" w:rsidRDefault="003932B2" w:rsidP="009F20DF">
            <w:pPr>
              <w:numPr>
                <w:ilvl w:val="0"/>
                <w:numId w:val="17"/>
              </w:numPr>
              <w:jc w:val="both"/>
              <w:rPr>
                <w:sz w:val="24"/>
                <w:szCs w:val="24"/>
              </w:rPr>
            </w:pPr>
            <w:r w:rsidRPr="009F20DF">
              <w:rPr>
                <w:sz w:val="24"/>
                <w:szCs w:val="24"/>
              </w:rPr>
              <w:t xml:space="preserve">Voto in Inglese </w:t>
            </w:r>
          </w:p>
          <w:p w:rsidR="00CC4332" w:rsidRPr="009F20DF" w:rsidRDefault="003932B2" w:rsidP="009F20DF">
            <w:pPr>
              <w:ind w:left="-813" w:firstLine="813"/>
              <w:jc w:val="both"/>
              <w:rPr>
                <w:sz w:val="24"/>
                <w:szCs w:val="24"/>
              </w:rPr>
            </w:pPr>
            <w:r w:rsidRPr="009F20DF">
              <w:rPr>
                <w:sz w:val="24"/>
                <w:szCs w:val="24"/>
              </w:rPr>
              <w:t xml:space="preserve">Voto in Condotta </w:t>
            </w:r>
          </w:p>
        </w:tc>
        <w:tc>
          <w:tcPr>
            <w:tcW w:w="3529" w:type="dxa"/>
          </w:tcPr>
          <w:p w:rsidR="00CC4332" w:rsidRPr="009F20DF" w:rsidRDefault="003932B2" w:rsidP="00CC4332">
            <w:pPr>
              <w:pStyle w:val="Paragrafoelenco"/>
              <w:ind w:left="0"/>
              <w:rPr>
                <w:sz w:val="24"/>
                <w:szCs w:val="24"/>
              </w:rPr>
            </w:pPr>
            <w:r w:rsidRPr="009F20DF">
              <w:rPr>
                <w:sz w:val="24"/>
                <w:szCs w:val="24"/>
              </w:rPr>
              <w:t>Domanda 3</w:t>
            </w:r>
          </w:p>
          <w:p w:rsidR="009F20DF" w:rsidRPr="009F20DF" w:rsidRDefault="009F20DF" w:rsidP="00CC4332">
            <w:pPr>
              <w:pStyle w:val="Paragrafoelenco"/>
              <w:ind w:left="0"/>
              <w:rPr>
                <w:sz w:val="24"/>
                <w:szCs w:val="24"/>
              </w:rPr>
            </w:pPr>
          </w:p>
          <w:p w:rsidR="009F20DF" w:rsidRPr="009F20DF" w:rsidRDefault="009F20DF" w:rsidP="00CC4332">
            <w:pPr>
              <w:pStyle w:val="Paragrafoelenco"/>
              <w:ind w:left="0"/>
              <w:rPr>
                <w:sz w:val="24"/>
                <w:szCs w:val="24"/>
              </w:rPr>
            </w:pPr>
            <w:r w:rsidRPr="009F20DF">
              <w:rPr>
                <w:sz w:val="24"/>
                <w:szCs w:val="24"/>
              </w:rPr>
              <w:t xml:space="preserve">Domanda 4 </w:t>
            </w:r>
          </w:p>
          <w:p w:rsidR="009F20DF" w:rsidRPr="009F20DF" w:rsidRDefault="009F20DF" w:rsidP="00CC4332">
            <w:pPr>
              <w:pStyle w:val="Paragrafoelenco"/>
              <w:ind w:left="0"/>
              <w:rPr>
                <w:sz w:val="24"/>
                <w:szCs w:val="24"/>
              </w:rPr>
            </w:pPr>
          </w:p>
          <w:p w:rsidR="009F20DF" w:rsidRPr="009F20DF" w:rsidRDefault="009F20DF" w:rsidP="00CC4332">
            <w:pPr>
              <w:pStyle w:val="Paragrafoelenco"/>
              <w:ind w:left="0"/>
              <w:rPr>
                <w:sz w:val="24"/>
                <w:szCs w:val="24"/>
              </w:rPr>
            </w:pPr>
            <w:r w:rsidRPr="009F20DF">
              <w:rPr>
                <w:sz w:val="24"/>
                <w:szCs w:val="24"/>
              </w:rPr>
              <w:t xml:space="preserve">Domanda 5 </w:t>
            </w:r>
          </w:p>
          <w:p w:rsidR="009F20DF" w:rsidRPr="009F20DF" w:rsidRDefault="009F20DF" w:rsidP="00CC4332">
            <w:pPr>
              <w:pStyle w:val="Paragrafoelenco"/>
              <w:ind w:left="0"/>
              <w:rPr>
                <w:sz w:val="24"/>
                <w:szCs w:val="24"/>
              </w:rPr>
            </w:pPr>
            <w:r w:rsidRPr="009F20DF">
              <w:rPr>
                <w:sz w:val="24"/>
                <w:szCs w:val="24"/>
              </w:rPr>
              <w:t>Domanda 6</w:t>
            </w:r>
          </w:p>
          <w:p w:rsidR="009F20DF" w:rsidRPr="009F20DF" w:rsidRDefault="009F20DF" w:rsidP="00CC4332">
            <w:pPr>
              <w:pStyle w:val="Paragrafoelenco"/>
              <w:ind w:left="0"/>
              <w:rPr>
                <w:sz w:val="24"/>
                <w:szCs w:val="24"/>
              </w:rPr>
            </w:pPr>
          </w:p>
          <w:p w:rsidR="009F20DF" w:rsidRPr="009F20DF" w:rsidRDefault="009F20DF" w:rsidP="00CC4332">
            <w:pPr>
              <w:pStyle w:val="Paragrafoelenco"/>
              <w:ind w:left="0"/>
              <w:rPr>
                <w:sz w:val="24"/>
                <w:szCs w:val="24"/>
              </w:rPr>
            </w:pPr>
            <w:r w:rsidRPr="009F20DF">
              <w:rPr>
                <w:sz w:val="24"/>
                <w:szCs w:val="24"/>
              </w:rPr>
              <w:t>Domanda 7</w:t>
            </w:r>
          </w:p>
        </w:tc>
      </w:tr>
    </w:tbl>
    <w:p w:rsidR="00CC4332" w:rsidRPr="009F20DF" w:rsidRDefault="00CC4332" w:rsidP="00CC4332">
      <w:pPr>
        <w:pStyle w:val="Paragrafoelenco"/>
        <w:ind w:left="284"/>
        <w:rPr>
          <w:b/>
          <w:sz w:val="28"/>
          <w:szCs w:val="28"/>
        </w:rPr>
      </w:pPr>
    </w:p>
    <w:p w:rsidR="001A2DA5" w:rsidRPr="00CC4332" w:rsidRDefault="009F20DF" w:rsidP="009F20DF">
      <w:pPr>
        <w:pStyle w:val="Paragrafoelenco"/>
        <w:numPr>
          <w:ilvl w:val="0"/>
          <w:numId w:val="17"/>
        </w:numPr>
        <w:rPr>
          <w:b/>
          <w:sz w:val="28"/>
          <w:szCs w:val="28"/>
          <w:u w:val="single"/>
        </w:rPr>
      </w:pPr>
      <w:r>
        <w:rPr>
          <w:b/>
          <w:sz w:val="28"/>
          <w:szCs w:val="28"/>
          <w:u w:val="single"/>
        </w:rPr>
        <w:lastRenderedPageBreak/>
        <w:t xml:space="preserve">INDIVIDUAZIONE DELLA POPOLAZIONE </w:t>
      </w:r>
      <w:proofErr w:type="spellStart"/>
      <w:r>
        <w:rPr>
          <w:b/>
          <w:sz w:val="28"/>
          <w:szCs w:val="28"/>
          <w:u w:val="single"/>
        </w:rPr>
        <w:t>DI</w:t>
      </w:r>
      <w:proofErr w:type="spellEnd"/>
      <w:r>
        <w:rPr>
          <w:b/>
          <w:sz w:val="28"/>
          <w:szCs w:val="28"/>
          <w:u w:val="single"/>
        </w:rPr>
        <w:t xml:space="preserve"> RIFERIMENTO</w:t>
      </w:r>
    </w:p>
    <w:p w:rsidR="009F20DF" w:rsidRDefault="009F20DF" w:rsidP="009F20DF">
      <w:pPr>
        <w:pStyle w:val="Paragrafoelenco"/>
        <w:jc w:val="both"/>
        <w:rPr>
          <w:sz w:val="28"/>
          <w:szCs w:val="28"/>
        </w:rPr>
      </w:pPr>
      <w:r w:rsidRPr="009F20DF">
        <w:rPr>
          <w:sz w:val="28"/>
          <w:szCs w:val="28"/>
        </w:rPr>
        <w:t xml:space="preserve">Per la raccolta dei dati </w:t>
      </w:r>
      <w:r w:rsidR="00E54591">
        <w:rPr>
          <w:sz w:val="28"/>
          <w:szCs w:val="28"/>
        </w:rPr>
        <w:t xml:space="preserve">abbiamo scelto di somministrare  un </w:t>
      </w:r>
      <w:r>
        <w:rPr>
          <w:sz w:val="28"/>
          <w:szCs w:val="28"/>
        </w:rPr>
        <w:t xml:space="preserve">questionario anonimo </w:t>
      </w:r>
      <w:r w:rsidR="00E54591">
        <w:rPr>
          <w:sz w:val="28"/>
          <w:szCs w:val="28"/>
        </w:rPr>
        <w:t>a tre classi quarte,</w:t>
      </w:r>
      <w:r>
        <w:rPr>
          <w:sz w:val="28"/>
          <w:szCs w:val="28"/>
        </w:rPr>
        <w:t xml:space="preserve"> dell’ Istituto</w:t>
      </w:r>
      <w:r w:rsidRPr="009F20DF">
        <w:rPr>
          <w:sz w:val="28"/>
          <w:szCs w:val="28"/>
        </w:rPr>
        <w:t xml:space="preserve"> “</w:t>
      </w:r>
      <w:proofErr w:type="spellStart"/>
      <w:r>
        <w:rPr>
          <w:sz w:val="28"/>
          <w:szCs w:val="28"/>
        </w:rPr>
        <w:t>G.Cena</w:t>
      </w:r>
      <w:proofErr w:type="spellEnd"/>
      <w:r>
        <w:rPr>
          <w:sz w:val="28"/>
          <w:szCs w:val="28"/>
        </w:rPr>
        <w:t xml:space="preserve">” di </w:t>
      </w:r>
      <w:r w:rsidR="00E54591">
        <w:rPr>
          <w:sz w:val="28"/>
          <w:szCs w:val="28"/>
        </w:rPr>
        <w:t xml:space="preserve">Ivrea. </w:t>
      </w:r>
      <w:r w:rsidRPr="009F20DF">
        <w:rPr>
          <w:sz w:val="28"/>
          <w:szCs w:val="28"/>
        </w:rPr>
        <w:t>In ogni classe, dopo una breve spiegazione sul lavoro in corso e l’invito ad essere sinceri, sono stati consegnati i questionari ai ragazzi, i quali hanno dato l’impressione di essere interessati all’argomento.</w:t>
      </w:r>
    </w:p>
    <w:p w:rsidR="00E54591" w:rsidRDefault="00E54591" w:rsidP="009F20DF">
      <w:pPr>
        <w:pStyle w:val="Paragrafoelenco"/>
        <w:jc w:val="both"/>
        <w:rPr>
          <w:sz w:val="28"/>
          <w:szCs w:val="28"/>
        </w:rPr>
      </w:pPr>
      <w:r>
        <w:rPr>
          <w:sz w:val="28"/>
          <w:szCs w:val="28"/>
        </w:rPr>
        <w:t>La tipologia di campionamento da noi utilizzata è un campionamento di tipo accidentale,ovvero quando si scelgono come soggetti di indagine individui senza un particolare criterio ben definito.</w:t>
      </w:r>
    </w:p>
    <w:p w:rsidR="00E54591" w:rsidRPr="00E54591" w:rsidRDefault="00E54591" w:rsidP="00E54591">
      <w:pPr>
        <w:pStyle w:val="Paragrafoelenco"/>
        <w:numPr>
          <w:ilvl w:val="0"/>
          <w:numId w:val="17"/>
        </w:numPr>
        <w:jc w:val="both"/>
        <w:rPr>
          <w:sz w:val="28"/>
          <w:szCs w:val="28"/>
        </w:rPr>
      </w:pPr>
      <w:r>
        <w:rPr>
          <w:b/>
          <w:sz w:val="28"/>
          <w:szCs w:val="28"/>
          <w:u w:val="single"/>
        </w:rPr>
        <w:t>TECNICHE E STRUMENTI PER RILEVARE I DATI</w:t>
      </w:r>
    </w:p>
    <w:p w:rsidR="00E54591" w:rsidRPr="00E54591" w:rsidRDefault="00E54591" w:rsidP="00E54591">
      <w:pPr>
        <w:pStyle w:val="Paragrafoelenco"/>
        <w:jc w:val="both"/>
        <w:rPr>
          <w:sz w:val="28"/>
          <w:szCs w:val="28"/>
        </w:rPr>
      </w:pPr>
      <w:r w:rsidRPr="00E54591">
        <w:rPr>
          <w:sz w:val="28"/>
          <w:szCs w:val="28"/>
        </w:rPr>
        <w:t>Per rilevare le informazioni utili alla ricerca, è stato somministrato un questionario anonimo auto compilato per ricavare informazioni riguardo al tema trattato.</w:t>
      </w:r>
    </w:p>
    <w:p w:rsidR="004D12EC" w:rsidRDefault="004D12EC" w:rsidP="00E54591">
      <w:pPr>
        <w:pStyle w:val="Paragrafoelenco"/>
        <w:jc w:val="both"/>
        <w:rPr>
          <w:b/>
          <w:sz w:val="28"/>
          <w:szCs w:val="28"/>
          <w:u w:val="single"/>
        </w:rPr>
      </w:pPr>
    </w:p>
    <w:p w:rsidR="00E54591" w:rsidRPr="004D12EC" w:rsidRDefault="00E54591" w:rsidP="00E54591">
      <w:pPr>
        <w:pStyle w:val="Paragrafoelenco"/>
        <w:jc w:val="both"/>
        <w:rPr>
          <w:b/>
          <w:sz w:val="28"/>
          <w:szCs w:val="28"/>
          <w:u w:val="single"/>
        </w:rPr>
      </w:pPr>
      <w:r w:rsidRPr="004D12EC">
        <w:rPr>
          <w:b/>
          <w:sz w:val="28"/>
          <w:szCs w:val="28"/>
          <w:u w:val="single"/>
        </w:rPr>
        <w:t>Questionario anonimo:</w:t>
      </w:r>
    </w:p>
    <w:p w:rsidR="00E54591" w:rsidRPr="00E54591" w:rsidRDefault="00E54591" w:rsidP="00E54591">
      <w:pPr>
        <w:pStyle w:val="Paragrafoelenco"/>
        <w:jc w:val="both"/>
        <w:rPr>
          <w:sz w:val="28"/>
          <w:szCs w:val="28"/>
        </w:rPr>
      </w:pPr>
      <w:r w:rsidRPr="00E54591">
        <w:rPr>
          <w:sz w:val="28"/>
          <w:szCs w:val="28"/>
        </w:rPr>
        <w:t>“Contesto familiare e profitto scolastico”</w:t>
      </w:r>
    </w:p>
    <w:p w:rsidR="00E54591" w:rsidRDefault="00E54591" w:rsidP="00E54591">
      <w:pPr>
        <w:pStyle w:val="Paragrafoelenco"/>
        <w:jc w:val="both"/>
        <w:rPr>
          <w:sz w:val="28"/>
          <w:szCs w:val="28"/>
        </w:rPr>
      </w:pPr>
      <w:r w:rsidRPr="00E54591">
        <w:rPr>
          <w:sz w:val="28"/>
          <w:szCs w:val="28"/>
        </w:rPr>
        <w:t>Per cercare di comprendere a fondo il tema da noi trattato, ti chiediamo di collaborare alla compilazione del nostro questionario. Ti garantiamo l’anonimato delle tue risposte, che verranno da noi utilizzate solamente a scopo statistico.</w:t>
      </w:r>
    </w:p>
    <w:p w:rsidR="004D12EC" w:rsidRDefault="004D12EC" w:rsidP="00E54591">
      <w:pPr>
        <w:pStyle w:val="Paragrafoelenco"/>
        <w:jc w:val="both"/>
        <w:rPr>
          <w:sz w:val="28"/>
          <w:szCs w:val="28"/>
        </w:rPr>
      </w:pPr>
    </w:p>
    <w:p w:rsidR="004D12EC" w:rsidRDefault="004D12EC" w:rsidP="004D12EC">
      <w:pPr>
        <w:pStyle w:val="Paragrafoelenco"/>
        <w:numPr>
          <w:ilvl w:val="0"/>
          <w:numId w:val="17"/>
        </w:numPr>
        <w:jc w:val="both"/>
        <w:rPr>
          <w:b/>
          <w:sz w:val="28"/>
          <w:szCs w:val="28"/>
          <w:u w:val="single"/>
        </w:rPr>
      </w:pPr>
      <w:r>
        <w:rPr>
          <w:b/>
          <w:sz w:val="28"/>
          <w:szCs w:val="28"/>
          <w:u w:val="single"/>
        </w:rPr>
        <w:t xml:space="preserve">PIANO </w:t>
      </w:r>
      <w:proofErr w:type="spellStart"/>
      <w:r>
        <w:rPr>
          <w:b/>
          <w:sz w:val="28"/>
          <w:szCs w:val="28"/>
          <w:u w:val="single"/>
        </w:rPr>
        <w:t>DI</w:t>
      </w:r>
      <w:proofErr w:type="spellEnd"/>
      <w:r>
        <w:rPr>
          <w:b/>
          <w:sz w:val="28"/>
          <w:szCs w:val="28"/>
          <w:u w:val="single"/>
        </w:rPr>
        <w:t xml:space="preserve"> RACCOLTA DATI </w:t>
      </w:r>
    </w:p>
    <w:p w:rsidR="00D43A23" w:rsidRDefault="00D43A23" w:rsidP="00D43A23">
      <w:pPr>
        <w:pStyle w:val="Paragrafoelenco"/>
        <w:jc w:val="both"/>
        <w:rPr>
          <w:sz w:val="28"/>
          <w:szCs w:val="28"/>
        </w:rPr>
      </w:pPr>
      <w:r>
        <w:rPr>
          <w:sz w:val="28"/>
          <w:szCs w:val="28"/>
        </w:rPr>
        <w:t>Per raccogliere i dati abbiamo chiesto la partecipazione degli studenti della scuola superiore, che si sono rivelati alquanto disponibili. Abbiamo consegnato i questionari all’interno di tre classi quarte, e dopo averli compilati li abbiamo riposti in una scatola chiusa. Inoltre, abbiamo creato i questionari tramite Word.</w:t>
      </w:r>
    </w:p>
    <w:p w:rsidR="00936D90" w:rsidRPr="00936D90" w:rsidRDefault="00D43A23" w:rsidP="00936D90">
      <w:pPr>
        <w:pStyle w:val="Paragrafoelenco"/>
        <w:numPr>
          <w:ilvl w:val="0"/>
          <w:numId w:val="18"/>
        </w:numPr>
        <w:ind w:left="284" w:firstLine="0"/>
        <w:jc w:val="both"/>
        <w:rPr>
          <w:sz w:val="28"/>
          <w:szCs w:val="28"/>
          <w:u w:val="single"/>
        </w:rPr>
      </w:pPr>
      <w:r>
        <w:rPr>
          <w:b/>
          <w:sz w:val="28"/>
          <w:szCs w:val="28"/>
          <w:u w:val="single"/>
        </w:rPr>
        <w:t>IL QUESTIONARIO: “Contesto famigliare e profitto scolastico”</w:t>
      </w:r>
    </w:p>
    <w:p w:rsidR="00D43A23" w:rsidRPr="00936D90" w:rsidRDefault="00936D90" w:rsidP="00936D90">
      <w:pPr>
        <w:pStyle w:val="Paragrafoelenco"/>
        <w:ind w:left="284"/>
        <w:jc w:val="both"/>
        <w:rPr>
          <w:sz w:val="28"/>
          <w:szCs w:val="28"/>
          <w:u w:val="single"/>
        </w:rPr>
      </w:pPr>
      <w:r>
        <w:rPr>
          <w:b/>
          <w:sz w:val="28"/>
          <w:szCs w:val="28"/>
          <w:u w:val="single"/>
        </w:rPr>
        <w:t xml:space="preserve"> </w:t>
      </w:r>
      <w:r w:rsidR="00D43A23" w:rsidRPr="00936D90">
        <w:rPr>
          <w:b/>
          <w:sz w:val="28"/>
          <w:szCs w:val="28"/>
          <w:u w:val="single"/>
        </w:rPr>
        <w:t xml:space="preserve">di Giorgia e Federica </w:t>
      </w:r>
    </w:p>
    <w:p w:rsidR="00D43A23" w:rsidRDefault="00D43A23" w:rsidP="00936D90">
      <w:pPr>
        <w:pStyle w:val="Paragrafoelenco"/>
        <w:ind w:left="284"/>
        <w:jc w:val="both"/>
        <w:rPr>
          <w:sz w:val="28"/>
          <w:szCs w:val="28"/>
        </w:rPr>
      </w:pPr>
      <w:r>
        <w:rPr>
          <w:sz w:val="28"/>
          <w:szCs w:val="28"/>
        </w:rPr>
        <w:t xml:space="preserve">Salve, siamo delle studentesse di Scienze dell’educazione e stiamo svolgendo una ricerca empirica per l’esame di Pedagogia Sperimentale dell’Università degli Studi di Torino. Chiediamo la vostra collaborazione nel compilare il seguente questionario. I dati saranno trattati </w:t>
      </w:r>
      <w:r w:rsidR="005A2A4C">
        <w:rPr>
          <w:sz w:val="28"/>
          <w:szCs w:val="28"/>
        </w:rPr>
        <w:t xml:space="preserve">in forma anonima ai sensi del </w:t>
      </w:r>
      <w:proofErr w:type="spellStart"/>
      <w:r w:rsidR="005A2A4C">
        <w:rPr>
          <w:sz w:val="28"/>
          <w:szCs w:val="28"/>
        </w:rPr>
        <w:t>D.Lgs</w:t>
      </w:r>
      <w:proofErr w:type="spellEnd"/>
      <w:r w:rsidR="005A2A4C">
        <w:rPr>
          <w:sz w:val="28"/>
          <w:szCs w:val="28"/>
        </w:rPr>
        <w:t xml:space="preserve"> 196/2003. Grazie per la disponibilità.</w:t>
      </w:r>
    </w:p>
    <w:p w:rsidR="00936D90" w:rsidRDefault="00936D90" w:rsidP="00936D90">
      <w:pPr>
        <w:pStyle w:val="Paragrafoelenco"/>
        <w:ind w:left="284"/>
        <w:jc w:val="both"/>
        <w:rPr>
          <w:sz w:val="28"/>
          <w:szCs w:val="28"/>
        </w:rPr>
      </w:pPr>
    </w:p>
    <w:p w:rsidR="00936D90" w:rsidRPr="00936D90" w:rsidRDefault="00936D90" w:rsidP="00936D90">
      <w:pPr>
        <w:numPr>
          <w:ilvl w:val="0"/>
          <w:numId w:val="15"/>
        </w:numPr>
        <w:tabs>
          <w:tab w:val="clear" w:pos="720"/>
          <w:tab w:val="num" w:pos="502"/>
        </w:tabs>
        <w:spacing w:after="0" w:line="240" w:lineRule="auto"/>
        <w:ind w:left="502"/>
        <w:jc w:val="both"/>
        <w:rPr>
          <w:sz w:val="28"/>
          <w:szCs w:val="28"/>
        </w:rPr>
      </w:pPr>
      <w:r w:rsidRPr="00936D90">
        <w:rPr>
          <w:b/>
          <w:smallCaps/>
          <w:sz w:val="28"/>
          <w:szCs w:val="28"/>
        </w:rPr>
        <w:lastRenderedPageBreak/>
        <w:t>DATI ANAGRAFICI</w:t>
      </w:r>
      <w:r w:rsidRPr="00936D90">
        <w:rPr>
          <w:sz w:val="28"/>
          <w:szCs w:val="28"/>
        </w:rPr>
        <w:t>:</w:t>
      </w:r>
    </w:p>
    <w:p w:rsidR="00936D90" w:rsidRPr="00936D90" w:rsidRDefault="00936D90" w:rsidP="00936D90">
      <w:pPr>
        <w:numPr>
          <w:ilvl w:val="0"/>
          <w:numId w:val="19"/>
        </w:numPr>
        <w:tabs>
          <w:tab w:val="clear" w:pos="2235"/>
          <w:tab w:val="num" w:pos="567"/>
        </w:tabs>
        <w:spacing w:after="0" w:line="240" w:lineRule="auto"/>
        <w:ind w:left="567" w:firstLine="0"/>
        <w:jc w:val="both"/>
        <w:rPr>
          <w:sz w:val="28"/>
          <w:szCs w:val="28"/>
        </w:rPr>
      </w:pPr>
      <w:proofErr w:type="spellStart"/>
      <w:r w:rsidRPr="00936D90">
        <w:rPr>
          <w:sz w:val="28"/>
          <w:szCs w:val="28"/>
        </w:rPr>
        <w:t>età………</w:t>
      </w:r>
      <w:proofErr w:type="spellEnd"/>
    </w:p>
    <w:p w:rsidR="00936D90" w:rsidRPr="00936D90" w:rsidRDefault="00936D90" w:rsidP="00936D90">
      <w:pPr>
        <w:numPr>
          <w:ilvl w:val="0"/>
          <w:numId w:val="19"/>
        </w:numPr>
        <w:tabs>
          <w:tab w:val="clear" w:pos="2235"/>
          <w:tab w:val="num" w:pos="567"/>
        </w:tabs>
        <w:spacing w:after="0" w:line="240" w:lineRule="auto"/>
        <w:ind w:left="567" w:firstLine="0"/>
        <w:jc w:val="both"/>
        <w:rPr>
          <w:sz w:val="28"/>
          <w:szCs w:val="28"/>
        </w:rPr>
      </w:pPr>
      <w:r w:rsidRPr="00936D90">
        <w:rPr>
          <w:sz w:val="28"/>
          <w:szCs w:val="28"/>
        </w:rPr>
        <w:t>genere   F   M</w:t>
      </w:r>
    </w:p>
    <w:p w:rsidR="00936D90" w:rsidRPr="00936D90" w:rsidRDefault="00936D90" w:rsidP="00936D90">
      <w:pPr>
        <w:numPr>
          <w:ilvl w:val="0"/>
          <w:numId w:val="15"/>
        </w:numPr>
        <w:tabs>
          <w:tab w:val="clear" w:pos="720"/>
          <w:tab w:val="num" w:pos="502"/>
        </w:tabs>
        <w:spacing w:after="0" w:line="240" w:lineRule="auto"/>
        <w:ind w:left="502"/>
        <w:jc w:val="both"/>
        <w:rPr>
          <w:sz w:val="28"/>
          <w:szCs w:val="28"/>
        </w:rPr>
      </w:pPr>
      <w:r w:rsidRPr="00936D90">
        <w:rPr>
          <w:b/>
          <w:sz w:val="28"/>
          <w:szCs w:val="28"/>
        </w:rPr>
        <w:t>PROFITTO SCOLASTICO:</w:t>
      </w:r>
      <w:r w:rsidRPr="00936D90">
        <w:rPr>
          <w:b/>
          <w:sz w:val="28"/>
          <w:szCs w:val="28"/>
          <w:u w:val="single"/>
        </w:rPr>
        <w:t xml:space="preserve"> </w:t>
      </w:r>
      <w:r w:rsidRPr="00936D90">
        <w:rPr>
          <w:sz w:val="28"/>
          <w:szCs w:val="28"/>
        </w:rPr>
        <w:t>(selezionare una sola risposta per ogni domanda con una x sulla risposta scelta)</w:t>
      </w:r>
    </w:p>
    <w:p w:rsidR="00936D90" w:rsidRPr="00936D90" w:rsidRDefault="00936D90" w:rsidP="00936D90">
      <w:pPr>
        <w:tabs>
          <w:tab w:val="left" w:pos="2235"/>
        </w:tabs>
        <w:ind w:left="360"/>
        <w:jc w:val="both"/>
        <w:rPr>
          <w:sz w:val="28"/>
          <w:szCs w:val="28"/>
        </w:rPr>
      </w:pPr>
      <w:r w:rsidRPr="00936D90">
        <w:rPr>
          <w:sz w:val="28"/>
          <w:szCs w:val="28"/>
        </w:rPr>
        <w:tab/>
      </w:r>
    </w:p>
    <w:p w:rsidR="00936D90" w:rsidRPr="00936D90" w:rsidRDefault="00936D90" w:rsidP="00936D90">
      <w:pPr>
        <w:numPr>
          <w:ilvl w:val="0"/>
          <w:numId w:val="19"/>
        </w:numPr>
        <w:tabs>
          <w:tab w:val="clear" w:pos="2235"/>
          <w:tab w:val="num" w:pos="567"/>
        </w:tabs>
        <w:spacing w:after="0" w:line="240" w:lineRule="auto"/>
        <w:ind w:left="567" w:firstLine="0"/>
        <w:jc w:val="both"/>
        <w:rPr>
          <w:sz w:val="28"/>
          <w:szCs w:val="28"/>
        </w:rPr>
      </w:pPr>
      <w:r w:rsidRPr="00936D90">
        <w:rPr>
          <w:sz w:val="28"/>
          <w:szCs w:val="28"/>
        </w:rPr>
        <w:t>Vai volentieri a scuola?</w:t>
      </w:r>
    </w:p>
    <w:p w:rsidR="00936D90" w:rsidRPr="00936D90" w:rsidRDefault="00936D90" w:rsidP="00936D90">
      <w:pPr>
        <w:numPr>
          <w:ilvl w:val="0"/>
          <w:numId w:val="20"/>
        </w:numPr>
        <w:spacing w:after="0" w:line="240" w:lineRule="auto"/>
        <w:jc w:val="both"/>
        <w:rPr>
          <w:sz w:val="28"/>
          <w:szCs w:val="28"/>
        </w:rPr>
      </w:pPr>
      <w:r w:rsidRPr="00936D90">
        <w:rPr>
          <w:sz w:val="28"/>
          <w:szCs w:val="28"/>
        </w:rPr>
        <w:t>si</w:t>
      </w:r>
    </w:p>
    <w:p w:rsidR="00936D90" w:rsidRPr="00936D90" w:rsidRDefault="00936D90" w:rsidP="00936D90">
      <w:pPr>
        <w:numPr>
          <w:ilvl w:val="0"/>
          <w:numId w:val="20"/>
        </w:numPr>
        <w:spacing w:after="0" w:line="240" w:lineRule="auto"/>
        <w:jc w:val="both"/>
        <w:rPr>
          <w:sz w:val="28"/>
          <w:szCs w:val="28"/>
        </w:rPr>
      </w:pPr>
      <w:r w:rsidRPr="00936D90">
        <w:rPr>
          <w:sz w:val="28"/>
          <w:szCs w:val="28"/>
        </w:rPr>
        <w:t>no</w:t>
      </w:r>
    </w:p>
    <w:p w:rsidR="00936D90" w:rsidRPr="00936D90" w:rsidRDefault="00936D90" w:rsidP="00936D90">
      <w:pPr>
        <w:ind w:left="-851"/>
        <w:jc w:val="both"/>
        <w:rPr>
          <w:sz w:val="28"/>
          <w:szCs w:val="28"/>
        </w:rPr>
      </w:pPr>
      <w:r w:rsidRPr="00936D90">
        <w:rPr>
          <w:sz w:val="28"/>
          <w:szCs w:val="28"/>
        </w:rPr>
        <w:t xml:space="preserve">                      </w:t>
      </w:r>
      <w:r w:rsidRPr="00936D90">
        <w:rPr>
          <w:b/>
          <w:sz w:val="28"/>
          <w:szCs w:val="28"/>
        </w:rPr>
        <w:t xml:space="preserve">4- </w:t>
      </w:r>
      <w:r w:rsidRPr="00936D90">
        <w:rPr>
          <w:sz w:val="28"/>
          <w:szCs w:val="28"/>
        </w:rPr>
        <w:t>Che voto hai di Italiano?</w:t>
      </w:r>
    </w:p>
    <w:p w:rsidR="00936D90" w:rsidRPr="00936D90" w:rsidRDefault="00936D90" w:rsidP="00936D90">
      <w:pPr>
        <w:jc w:val="both"/>
        <w:rPr>
          <w:sz w:val="28"/>
          <w:szCs w:val="28"/>
        </w:rPr>
      </w:pPr>
      <w:r w:rsidRPr="00936D90">
        <w:rPr>
          <w:sz w:val="28"/>
          <w:szCs w:val="28"/>
        </w:rPr>
        <w:t xml:space="preserve">                          </w:t>
      </w:r>
      <w:proofErr w:type="spellStart"/>
      <w:r w:rsidRPr="00936D90">
        <w:rPr>
          <w:sz w:val="28"/>
          <w:szCs w:val="28"/>
        </w:rPr>
        <w:t>………………………………………</w:t>
      </w:r>
      <w:proofErr w:type="spellEnd"/>
    </w:p>
    <w:p w:rsidR="00936D90" w:rsidRPr="00936D90" w:rsidRDefault="00936D90" w:rsidP="00936D90">
      <w:pPr>
        <w:jc w:val="both"/>
        <w:rPr>
          <w:sz w:val="28"/>
          <w:szCs w:val="28"/>
        </w:rPr>
      </w:pPr>
      <w:r w:rsidRPr="00936D90">
        <w:rPr>
          <w:sz w:val="28"/>
          <w:szCs w:val="28"/>
        </w:rPr>
        <w:t xml:space="preserve">                      </w:t>
      </w:r>
      <w:r w:rsidRPr="00936D90">
        <w:rPr>
          <w:b/>
          <w:sz w:val="28"/>
          <w:szCs w:val="28"/>
        </w:rPr>
        <w:t xml:space="preserve">5- </w:t>
      </w:r>
      <w:r w:rsidRPr="00936D90">
        <w:rPr>
          <w:sz w:val="28"/>
          <w:szCs w:val="28"/>
        </w:rPr>
        <w:t>Che voto hai di Matematica?</w:t>
      </w:r>
    </w:p>
    <w:p w:rsidR="00936D90" w:rsidRPr="00936D90" w:rsidRDefault="00936D90" w:rsidP="00936D90">
      <w:pPr>
        <w:jc w:val="both"/>
        <w:rPr>
          <w:sz w:val="28"/>
          <w:szCs w:val="28"/>
        </w:rPr>
      </w:pPr>
      <w:r w:rsidRPr="00936D90">
        <w:rPr>
          <w:sz w:val="28"/>
          <w:szCs w:val="28"/>
        </w:rPr>
        <w:t xml:space="preserve">                          </w:t>
      </w:r>
      <w:proofErr w:type="spellStart"/>
      <w:r w:rsidRPr="00936D90">
        <w:rPr>
          <w:sz w:val="28"/>
          <w:szCs w:val="28"/>
        </w:rPr>
        <w:t>………………………………………</w:t>
      </w:r>
      <w:proofErr w:type="spellEnd"/>
    </w:p>
    <w:p w:rsidR="00936D90" w:rsidRPr="00936D90" w:rsidRDefault="00936D90" w:rsidP="00936D90">
      <w:pPr>
        <w:jc w:val="both"/>
        <w:rPr>
          <w:sz w:val="28"/>
          <w:szCs w:val="28"/>
        </w:rPr>
      </w:pPr>
      <w:r w:rsidRPr="00936D90">
        <w:rPr>
          <w:sz w:val="28"/>
          <w:szCs w:val="28"/>
        </w:rPr>
        <w:t xml:space="preserve">                      </w:t>
      </w:r>
      <w:r w:rsidRPr="00936D90">
        <w:rPr>
          <w:b/>
          <w:sz w:val="28"/>
          <w:szCs w:val="28"/>
        </w:rPr>
        <w:t>6-</w:t>
      </w:r>
      <w:r w:rsidRPr="00936D90">
        <w:rPr>
          <w:sz w:val="28"/>
          <w:szCs w:val="28"/>
        </w:rPr>
        <w:t>Che voto hai di Inglese?</w:t>
      </w:r>
    </w:p>
    <w:p w:rsidR="00936D90" w:rsidRPr="00936D90" w:rsidRDefault="00936D90" w:rsidP="00936D90">
      <w:pPr>
        <w:jc w:val="both"/>
        <w:rPr>
          <w:sz w:val="28"/>
          <w:szCs w:val="28"/>
        </w:rPr>
      </w:pPr>
      <w:r w:rsidRPr="00936D90">
        <w:rPr>
          <w:sz w:val="28"/>
          <w:szCs w:val="28"/>
        </w:rPr>
        <w:t xml:space="preserve">                          </w:t>
      </w:r>
      <w:proofErr w:type="spellStart"/>
      <w:r w:rsidRPr="00936D90">
        <w:rPr>
          <w:sz w:val="28"/>
          <w:szCs w:val="28"/>
        </w:rPr>
        <w:t>……………………………………</w:t>
      </w:r>
      <w:proofErr w:type="spellEnd"/>
      <w:r w:rsidRPr="00936D90">
        <w:rPr>
          <w:sz w:val="28"/>
          <w:szCs w:val="28"/>
        </w:rPr>
        <w:t>..</w:t>
      </w:r>
    </w:p>
    <w:p w:rsidR="00936D90" w:rsidRPr="00936D90" w:rsidRDefault="00936D90" w:rsidP="00936D90">
      <w:pPr>
        <w:jc w:val="both"/>
        <w:rPr>
          <w:sz w:val="28"/>
          <w:szCs w:val="28"/>
        </w:rPr>
      </w:pPr>
      <w:r w:rsidRPr="00936D90">
        <w:rPr>
          <w:sz w:val="28"/>
          <w:szCs w:val="28"/>
        </w:rPr>
        <w:t xml:space="preserve">                      </w:t>
      </w:r>
      <w:r w:rsidRPr="00936D90">
        <w:rPr>
          <w:b/>
          <w:sz w:val="28"/>
          <w:szCs w:val="28"/>
        </w:rPr>
        <w:t>7-</w:t>
      </w:r>
      <w:r w:rsidRPr="00936D90">
        <w:rPr>
          <w:sz w:val="28"/>
          <w:szCs w:val="28"/>
        </w:rPr>
        <w:t xml:space="preserve">Che voto hai in Condotta? </w:t>
      </w:r>
    </w:p>
    <w:p w:rsidR="00936D90" w:rsidRPr="00936D90" w:rsidRDefault="00936D90" w:rsidP="00936D90">
      <w:pPr>
        <w:jc w:val="both"/>
        <w:rPr>
          <w:sz w:val="28"/>
          <w:szCs w:val="28"/>
        </w:rPr>
      </w:pPr>
      <w:r w:rsidRPr="00936D90">
        <w:rPr>
          <w:sz w:val="28"/>
          <w:szCs w:val="28"/>
        </w:rPr>
        <w:t xml:space="preserve">                          </w:t>
      </w:r>
      <w:proofErr w:type="spellStart"/>
      <w:r w:rsidRPr="00936D90">
        <w:rPr>
          <w:sz w:val="28"/>
          <w:szCs w:val="28"/>
        </w:rPr>
        <w:t>……………</w:t>
      </w:r>
      <w:proofErr w:type="spellEnd"/>
      <w:r w:rsidRPr="00936D90">
        <w:rPr>
          <w:sz w:val="28"/>
          <w:szCs w:val="28"/>
        </w:rPr>
        <w:t>.......................</w:t>
      </w:r>
    </w:p>
    <w:p w:rsidR="00936D90" w:rsidRPr="00936D90" w:rsidRDefault="00936D90" w:rsidP="00936D90">
      <w:pPr>
        <w:jc w:val="both"/>
        <w:rPr>
          <w:i/>
          <w:sz w:val="28"/>
          <w:szCs w:val="28"/>
        </w:rPr>
      </w:pPr>
    </w:p>
    <w:p w:rsidR="00936D90" w:rsidRPr="00936D90" w:rsidRDefault="00936D90" w:rsidP="00936D90">
      <w:pPr>
        <w:pStyle w:val="Paragrafoelenco"/>
        <w:numPr>
          <w:ilvl w:val="0"/>
          <w:numId w:val="15"/>
        </w:numPr>
        <w:tabs>
          <w:tab w:val="clear" w:pos="720"/>
          <w:tab w:val="num" w:pos="502"/>
        </w:tabs>
        <w:spacing w:after="0" w:line="240" w:lineRule="auto"/>
        <w:ind w:left="502"/>
        <w:jc w:val="both"/>
        <w:rPr>
          <w:b/>
          <w:sz w:val="28"/>
          <w:szCs w:val="28"/>
        </w:rPr>
      </w:pPr>
      <w:r w:rsidRPr="00936D90">
        <w:rPr>
          <w:b/>
          <w:sz w:val="28"/>
          <w:szCs w:val="28"/>
        </w:rPr>
        <w:t xml:space="preserve">CONTESTO FAMIGLIARE </w:t>
      </w:r>
    </w:p>
    <w:p w:rsidR="00936D90" w:rsidRPr="00936D90" w:rsidRDefault="00936D90" w:rsidP="00936D90">
      <w:pPr>
        <w:jc w:val="both"/>
        <w:rPr>
          <w:b/>
          <w:sz w:val="28"/>
          <w:szCs w:val="28"/>
          <w:u w:val="single"/>
        </w:rPr>
      </w:pPr>
    </w:p>
    <w:p w:rsidR="00936D90" w:rsidRPr="00936D90" w:rsidRDefault="00936D90" w:rsidP="00936D90">
      <w:pPr>
        <w:ind w:left="360"/>
        <w:jc w:val="both"/>
        <w:rPr>
          <w:sz w:val="28"/>
          <w:szCs w:val="28"/>
        </w:rPr>
      </w:pPr>
      <w:r w:rsidRPr="00936D90">
        <w:rPr>
          <w:sz w:val="28"/>
          <w:szCs w:val="28"/>
        </w:rPr>
        <w:t xml:space="preserve">                  </w:t>
      </w:r>
      <w:r w:rsidRPr="00936D90">
        <w:rPr>
          <w:b/>
          <w:sz w:val="28"/>
          <w:szCs w:val="28"/>
        </w:rPr>
        <w:t>8-</w:t>
      </w:r>
      <w:r w:rsidRPr="00936D90">
        <w:rPr>
          <w:sz w:val="28"/>
          <w:szCs w:val="28"/>
        </w:rPr>
        <w:t>Stato civile dei tuoi genitori:</w:t>
      </w:r>
    </w:p>
    <w:p w:rsidR="00936D90" w:rsidRPr="00936D90" w:rsidRDefault="00936D90" w:rsidP="00936D90">
      <w:pPr>
        <w:ind w:left="360"/>
        <w:jc w:val="both"/>
        <w:rPr>
          <w:sz w:val="28"/>
          <w:szCs w:val="28"/>
        </w:rPr>
      </w:pPr>
      <w:r w:rsidRPr="00936D90">
        <w:rPr>
          <w:b/>
          <w:sz w:val="28"/>
          <w:szCs w:val="28"/>
        </w:rPr>
        <w:t xml:space="preserve">                     </w:t>
      </w:r>
      <w:r w:rsidRPr="00936D90">
        <w:rPr>
          <w:sz w:val="28"/>
          <w:szCs w:val="28"/>
        </w:rPr>
        <w:t>1-Coniugato/Coniugata</w:t>
      </w:r>
    </w:p>
    <w:p w:rsidR="00936D90" w:rsidRPr="00936D90" w:rsidRDefault="00936D90" w:rsidP="00936D90">
      <w:pPr>
        <w:ind w:left="360"/>
        <w:jc w:val="both"/>
        <w:rPr>
          <w:sz w:val="28"/>
          <w:szCs w:val="28"/>
        </w:rPr>
      </w:pPr>
      <w:r w:rsidRPr="00936D90">
        <w:rPr>
          <w:sz w:val="28"/>
          <w:szCs w:val="28"/>
        </w:rPr>
        <w:t xml:space="preserve">                     2-Separato/Separata             </w:t>
      </w:r>
    </w:p>
    <w:p w:rsidR="00936D90" w:rsidRPr="00936D90" w:rsidRDefault="00936D90" w:rsidP="00936D90">
      <w:pPr>
        <w:jc w:val="both"/>
        <w:rPr>
          <w:sz w:val="28"/>
          <w:szCs w:val="28"/>
        </w:rPr>
      </w:pPr>
      <w:r w:rsidRPr="00936D90">
        <w:rPr>
          <w:sz w:val="28"/>
          <w:szCs w:val="28"/>
        </w:rPr>
        <w:t xml:space="preserve">                      </w:t>
      </w:r>
      <w:r w:rsidRPr="00936D90">
        <w:rPr>
          <w:b/>
          <w:sz w:val="28"/>
          <w:szCs w:val="28"/>
        </w:rPr>
        <w:t>9-</w:t>
      </w:r>
      <w:r w:rsidRPr="00936D90">
        <w:rPr>
          <w:sz w:val="28"/>
          <w:szCs w:val="28"/>
        </w:rPr>
        <w:t>I tuoi genitori sono al corrente del tuo profitto scolastico?</w:t>
      </w:r>
    </w:p>
    <w:p w:rsidR="00936D90" w:rsidRPr="00936D90" w:rsidRDefault="00936D90" w:rsidP="00936D90">
      <w:pPr>
        <w:jc w:val="both"/>
        <w:rPr>
          <w:sz w:val="28"/>
          <w:szCs w:val="28"/>
        </w:rPr>
      </w:pPr>
      <w:r w:rsidRPr="00936D90">
        <w:rPr>
          <w:sz w:val="28"/>
          <w:szCs w:val="28"/>
        </w:rPr>
        <w:t xml:space="preserve">                         1-si</w:t>
      </w:r>
    </w:p>
    <w:p w:rsidR="00936D90" w:rsidRPr="00936D90" w:rsidRDefault="00936D90" w:rsidP="00936D90">
      <w:pPr>
        <w:jc w:val="both"/>
        <w:rPr>
          <w:sz w:val="28"/>
          <w:szCs w:val="28"/>
        </w:rPr>
      </w:pPr>
      <w:r w:rsidRPr="00936D90">
        <w:rPr>
          <w:sz w:val="28"/>
          <w:szCs w:val="28"/>
        </w:rPr>
        <w:t xml:space="preserve">                         2-no</w:t>
      </w:r>
    </w:p>
    <w:p w:rsidR="00936D90" w:rsidRPr="00936D90" w:rsidRDefault="00936D90" w:rsidP="00936D90">
      <w:pPr>
        <w:jc w:val="both"/>
        <w:rPr>
          <w:sz w:val="28"/>
          <w:szCs w:val="28"/>
        </w:rPr>
      </w:pPr>
      <w:r w:rsidRPr="00936D90">
        <w:rPr>
          <w:sz w:val="28"/>
          <w:szCs w:val="28"/>
        </w:rPr>
        <w:t xml:space="preserve">                      </w:t>
      </w:r>
      <w:r w:rsidRPr="00936D90">
        <w:rPr>
          <w:b/>
          <w:sz w:val="28"/>
          <w:szCs w:val="28"/>
        </w:rPr>
        <w:t>10-</w:t>
      </w:r>
      <w:r w:rsidRPr="00936D90">
        <w:rPr>
          <w:sz w:val="28"/>
          <w:szCs w:val="28"/>
        </w:rPr>
        <w:t xml:space="preserve">Quando prendi un brutto voto,hai difficoltà a parlarne con i  </w:t>
      </w:r>
    </w:p>
    <w:p w:rsidR="00936D90" w:rsidRPr="00936D90" w:rsidRDefault="00936D90" w:rsidP="00936D90">
      <w:pPr>
        <w:jc w:val="both"/>
        <w:rPr>
          <w:sz w:val="28"/>
          <w:szCs w:val="28"/>
        </w:rPr>
      </w:pPr>
      <w:r w:rsidRPr="00936D90">
        <w:rPr>
          <w:sz w:val="28"/>
          <w:szCs w:val="28"/>
        </w:rPr>
        <w:t xml:space="preserve">                             tuoi genitori? </w:t>
      </w:r>
    </w:p>
    <w:p w:rsidR="00936D90" w:rsidRPr="00936D90" w:rsidRDefault="00936D90" w:rsidP="00936D90">
      <w:pPr>
        <w:jc w:val="both"/>
        <w:rPr>
          <w:sz w:val="28"/>
          <w:szCs w:val="28"/>
        </w:rPr>
      </w:pPr>
      <w:r w:rsidRPr="00936D90">
        <w:rPr>
          <w:sz w:val="28"/>
          <w:szCs w:val="28"/>
        </w:rPr>
        <w:lastRenderedPageBreak/>
        <w:t xml:space="preserve">                         1-si</w:t>
      </w:r>
    </w:p>
    <w:p w:rsidR="00936D90" w:rsidRPr="00936D90" w:rsidRDefault="00936D90" w:rsidP="00936D90">
      <w:pPr>
        <w:jc w:val="both"/>
        <w:rPr>
          <w:sz w:val="28"/>
          <w:szCs w:val="28"/>
        </w:rPr>
      </w:pPr>
      <w:r w:rsidRPr="00936D90">
        <w:rPr>
          <w:sz w:val="28"/>
          <w:szCs w:val="28"/>
        </w:rPr>
        <w:t xml:space="preserve">                         2-no </w:t>
      </w:r>
    </w:p>
    <w:p w:rsidR="00936D90" w:rsidRPr="00936D90" w:rsidRDefault="00936D90" w:rsidP="00936D90">
      <w:pPr>
        <w:jc w:val="both"/>
        <w:rPr>
          <w:sz w:val="28"/>
          <w:szCs w:val="28"/>
        </w:rPr>
      </w:pPr>
      <w:r w:rsidRPr="00936D90">
        <w:rPr>
          <w:sz w:val="28"/>
          <w:szCs w:val="28"/>
        </w:rPr>
        <w:t xml:space="preserve">                      </w:t>
      </w:r>
      <w:r w:rsidRPr="00936D90">
        <w:rPr>
          <w:b/>
          <w:sz w:val="28"/>
          <w:szCs w:val="28"/>
        </w:rPr>
        <w:t>11-</w:t>
      </w:r>
      <w:r w:rsidRPr="00936D90">
        <w:rPr>
          <w:sz w:val="28"/>
          <w:szCs w:val="28"/>
        </w:rPr>
        <w:t xml:space="preserve">I tuoi genitori partecipano attivamente alla tua vita </w:t>
      </w:r>
    </w:p>
    <w:p w:rsidR="00936D90" w:rsidRPr="00936D90" w:rsidRDefault="00936D90" w:rsidP="00936D90">
      <w:pPr>
        <w:jc w:val="both"/>
        <w:rPr>
          <w:sz w:val="28"/>
          <w:szCs w:val="28"/>
        </w:rPr>
      </w:pPr>
      <w:r w:rsidRPr="00936D90">
        <w:rPr>
          <w:sz w:val="28"/>
          <w:szCs w:val="28"/>
        </w:rPr>
        <w:t xml:space="preserve">                           scolastica(ricevimento insegnanti,consigli di classe ecc.)?</w:t>
      </w:r>
    </w:p>
    <w:p w:rsidR="00936D90" w:rsidRPr="00936D90" w:rsidRDefault="00936D90" w:rsidP="00936D90">
      <w:pPr>
        <w:jc w:val="both"/>
        <w:rPr>
          <w:sz w:val="28"/>
          <w:szCs w:val="28"/>
        </w:rPr>
      </w:pPr>
      <w:r w:rsidRPr="00936D90">
        <w:rPr>
          <w:sz w:val="28"/>
          <w:szCs w:val="28"/>
        </w:rPr>
        <w:t xml:space="preserve">                          1-si</w:t>
      </w:r>
    </w:p>
    <w:p w:rsidR="00936D90" w:rsidRPr="00936D90" w:rsidRDefault="00936D90" w:rsidP="00936D90">
      <w:pPr>
        <w:jc w:val="both"/>
        <w:rPr>
          <w:sz w:val="28"/>
          <w:szCs w:val="28"/>
        </w:rPr>
      </w:pPr>
      <w:r w:rsidRPr="00936D90">
        <w:rPr>
          <w:sz w:val="28"/>
          <w:szCs w:val="28"/>
        </w:rPr>
        <w:t xml:space="preserve">                          2-no</w:t>
      </w:r>
    </w:p>
    <w:p w:rsidR="00936D90" w:rsidRPr="00936D90" w:rsidRDefault="00936D90" w:rsidP="00936D90">
      <w:pPr>
        <w:jc w:val="both"/>
        <w:rPr>
          <w:sz w:val="28"/>
          <w:szCs w:val="28"/>
        </w:rPr>
      </w:pPr>
      <w:r w:rsidRPr="00936D90">
        <w:rPr>
          <w:sz w:val="28"/>
          <w:szCs w:val="28"/>
        </w:rPr>
        <w:t xml:space="preserve">                      </w:t>
      </w:r>
      <w:r w:rsidRPr="00936D90">
        <w:rPr>
          <w:b/>
          <w:sz w:val="28"/>
          <w:szCs w:val="28"/>
        </w:rPr>
        <w:t>12-</w:t>
      </w:r>
      <w:r w:rsidRPr="00936D90">
        <w:rPr>
          <w:sz w:val="28"/>
          <w:szCs w:val="28"/>
        </w:rPr>
        <w:t>Quando hai di fronte un problema sai di poter contare</w:t>
      </w:r>
    </w:p>
    <w:p w:rsidR="00936D90" w:rsidRPr="00936D90" w:rsidRDefault="00936D90" w:rsidP="00936D90">
      <w:pPr>
        <w:jc w:val="both"/>
        <w:rPr>
          <w:sz w:val="28"/>
          <w:szCs w:val="28"/>
        </w:rPr>
      </w:pPr>
      <w:r w:rsidRPr="00936D90">
        <w:rPr>
          <w:sz w:val="28"/>
          <w:szCs w:val="28"/>
        </w:rPr>
        <w:t xml:space="preserve">                            sull’aiuto dei tuoi genitori?                              </w:t>
      </w:r>
    </w:p>
    <w:p w:rsidR="00936D90" w:rsidRPr="00936D90" w:rsidRDefault="00936D90" w:rsidP="00936D90">
      <w:pPr>
        <w:jc w:val="both"/>
        <w:rPr>
          <w:sz w:val="28"/>
          <w:szCs w:val="28"/>
        </w:rPr>
      </w:pPr>
      <w:r w:rsidRPr="00936D90">
        <w:rPr>
          <w:sz w:val="28"/>
          <w:szCs w:val="28"/>
        </w:rPr>
        <w:t xml:space="preserve">                         1-si       </w:t>
      </w:r>
    </w:p>
    <w:p w:rsidR="00936D90" w:rsidRPr="00936D90" w:rsidRDefault="00936D90" w:rsidP="00936D90">
      <w:pPr>
        <w:jc w:val="both"/>
        <w:rPr>
          <w:sz w:val="28"/>
          <w:szCs w:val="28"/>
        </w:rPr>
      </w:pPr>
      <w:r w:rsidRPr="00936D90">
        <w:rPr>
          <w:sz w:val="28"/>
          <w:szCs w:val="28"/>
        </w:rPr>
        <w:t xml:space="preserve">                         2-no</w:t>
      </w:r>
    </w:p>
    <w:p w:rsidR="00936D90" w:rsidRPr="00936D90" w:rsidRDefault="00936D90" w:rsidP="00936D90">
      <w:pPr>
        <w:rPr>
          <w:sz w:val="28"/>
          <w:szCs w:val="28"/>
        </w:rPr>
      </w:pPr>
    </w:p>
    <w:p w:rsidR="00936D90" w:rsidRPr="00936D90" w:rsidRDefault="00936D90" w:rsidP="00936D90">
      <w:pPr>
        <w:pStyle w:val="Paragrafoelenco"/>
        <w:ind w:left="284"/>
        <w:jc w:val="both"/>
        <w:rPr>
          <w:sz w:val="28"/>
          <w:szCs w:val="28"/>
        </w:rPr>
      </w:pPr>
    </w:p>
    <w:p w:rsidR="00936D90" w:rsidRDefault="00936D90" w:rsidP="004D12EC">
      <w:pPr>
        <w:jc w:val="both"/>
        <w:rPr>
          <w:b/>
          <w:sz w:val="28"/>
          <w:szCs w:val="28"/>
          <w:u w:val="single"/>
        </w:rPr>
      </w:pPr>
    </w:p>
    <w:p w:rsidR="00936D90" w:rsidRDefault="00936D90">
      <w:pPr>
        <w:rPr>
          <w:b/>
          <w:sz w:val="28"/>
          <w:szCs w:val="28"/>
          <w:u w:val="single"/>
        </w:rPr>
      </w:pPr>
      <w:r>
        <w:rPr>
          <w:b/>
          <w:sz w:val="28"/>
          <w:szCs w:val="28"/>
          <w:u w:val="single"/>
        </w:rPr>
        <w:br w:type="page"/>
      </w:r>
    </w:p>
    <w:p w:rsidR="004D12EC" w:rsidRDefault="00936D90" w:rsidP="00936D90">
      <w:pPr>
        <w:pStyle w:val="Paragrafoelenco"/>
        <w:numPr>
          <w:ilvl w:val="0"/>
          <w:numId w:val="15"/>
        </w:numPr>
        <w:jc w:val="both"/>
        <w:rPr>
          <w:b/>
          <w:sz w:val="28"/>
          <w:szCs w:val="28"/>
          <w:u w:val="single"/>
        </w:rPr>
      </w:pPr>
      <w:r>
        <w:rPr>
          <w:b/>
          <w:sz w:val="28"/>
          <w:szCs w:val="28"/>
          <w:u w:val="single"/>
        </w:rPr>
        <w:lastRenderedPageBreak/>
        <w:t xml:space="preserve">MATRICE DEI DATI </w:t>
      </w:r>
    </w:p>
    <w:tbl>
      <w:tblPr>
        <w:tblpPr w:leftFromText="141" w:rightFromText="141" w:vertAnchor="text" w:horzAnchor="margin" w:tblpY="52"/>
        <w:tblW w:w="2760" w:type="pct"/>
        <w:tblCellMar>
          <w:left w:w="70" w:type="dxa"/>
          <w:right w:w="70" w:type="dxa"/>
        </w:tblCellMar>
        <w:tblLook w:val="04A0"/>
      </w:tblPr>
      <w:tblGrid>
        <w:gridCol w:w="653"/>
        <w:gridCol w:w="1002"/>
        <w:gridCol w:w="518"/>
        <w:gridCol w:w="462"/>
        <w:gridCol w:w="462"/>
        <w:gridCol w:w="460"/>
        <w:gridCol w:w="460"/>
        <w:gridCol w:w="460"/>
        <w:gridCol w:w="460"/>
        <w:gridCol w:w="460"/>
      </w:tblGrid>
      <w:tr w:rsidR="007F2CA5" w:rsidRPr="007F2CA5" w:rsidTr="007F2CA5">
        <w:trPr>
          <w:trHeight w:val="320"/>
        </w:trPr>
        <w:tc>
          <w:tcPr>
            <w:tcW w:w="606"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b/>
                <w:bCs/>
                <w:color w:val="000000"/>
              </w:rPr>
            </w:pPr>
            <w:proofErr w:type="spellStart"/>
            <w:r w:rsidRPr="007F2CA5">
              <w:rPr>
                <w:rFonts w:ascii="Calibri" w:eastAsia="Times New Roman" w:hAnsi="Calibri" w:cs="Times New Roman"/>
                <w:b/>
                <w:bCs/>
                <w:color w:val="000000"/>
              </w:rPr>
              <w:t>num</w:t>
            </w:r>
            <w:proofErr w:type="spellEnd"/>
          </w:p>
        </w:tc>
        <w:tc>
          <w:tcPr>
            <w:tcW w:w="928" w:type="pct"/>
            <w:tcBorders>
              <w:top w:val="single" w:sz="8" w:space="0" w:color="auto"/>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b/>
                <w:bCs/>
                <w:color w:val="000000"/>
              </w:rPr>
            </w:pPr>
            <w:r w:rsidRPr="007F2CA5">
              <w:rPr>
                <w:rFonts w:ascii="Calibri" w:eastAsia="Times New Roman" w:hAnsi="Calibri" w:cs="Times New Roman"/>
                <w:b/>
                <w:bCs/>
                <w:color w:val="000000"/>
              </w:rPr>
              <w:t>GENERE</w:t>
            </w:r>
          </w:p>
        </w:tc>
        <w:tc>
          <w:tcPr>
            <w:tcW w:w="480" w:type="pct"/>
            <w:tcBorders>
              <w:top w:val="single" w:sz="8" w:space="0" w:color="auto"/>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b/>
                <w:bCs/>
                <w:color w:val="000000"/>
              </w:rPr>
            </w:pPr>
            <w:r w:rsidRPr="007F2CA5">
              <w:rPr>
                <w:rFonts w:ascii="Calibri" w:eastAsia="Times New Roman" w:hAnsi="Calibri" w:cs="Times New Roman"/>
                <w:b/>
                <w:bCs/>
                <w:color w:val="000000"/>
              </w:rPr>
              <w:t>Età</w:t>
            </w:r>
          </w:p>
        </w:tc>
        <w:tc>
          <w:tcPr>
            <w:tcW w:w="428" w:type="pct"/>
            <w:tcBorders>
              <w:top w:val="single" w:sz="8" w:space="0" w:color="auto"/>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b/>
                <w:bCs/>
                <w:color w:val="000000"/>
              </w:rPr>
            </w:pPr>
            <w:r w:rsidRPr="007F2CA5">
              <w:rPr>
                <w:rFonts w:ascii="Calibri" w:eastAsia="Times New Roman" w:hAnsi="Calibri" w:cs="Times New Roman"/>
                <w:b/>
                <w:bCs/>
                <w:color w:val="000000"/>
              </w:rPr>
              <w:t>V1</w:t>
            </w:r>
          </w:p>
        </w:tc>
        <w:tc>
          <w:tcPr>
            <w:tcW w:w="428" w:type="pct"/>
            <w:tcBorders>
              <w:top w:val="single" w:sz="8" w:space="0" w:color="auto"/>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b/>
                <w:bCs/>
                <w:color w:val="000000"/>
              </w:rPr>
            </w:pPr>
            <w:r w:rsidRPr="007F2CA5">
              <w:rPr>
                <w:rFonts w:ascii="Calibri" w:eastAsia="Times New Roman" w:hAnsi="Calibri" w:cs="Times New Roman"/>
                <w:b/>
                <w:bCs/>
                <w:color w:val="000000"/>
              </w:rPr>
              <w:t>V2</w:t>
            </w:r>
          </w:p>
        </w:tc>
        <w:tc>
          <w:tcPr>
            <w:tcW w:w="426" w:type="pct"/>
            <w:tcBorders>
              <w:top w:val="single" w:sz="8" w:space="0" w:color="auto"/>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b/>
                <w:bCs/>
                <w:color w:val="000000"/>
              </w:rPr>
            </w:pPr>
            <w:r w:rsidRPr="007F2CA5">
              <w:rPr>
                <w:rFonts w:ascii="Calibri" w:eastAsia="Times New Roman" w:hAnsi="Calibri" w:cs="Times New Roman"/>
                <w:b/>
                <w:bCs/>
                <w:color w:val="000000"/>
              </w:rPr>
              <w:t>V3</w:t>
            </w:r>
          </w:p>
        </w:tc>
        <w:tc>
          <w:tcPr>
            <w:tcW w:w="426" w:type="pct"/>
            <w:tcBorders>
              <w:top w:val="single" w:sz="8" w:space="0" w:color="auto"/>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b/>
                <w:bCs/>
                <w:color w:val="000000"/>
              </w:rPr>
            </w:pPr>
            <w:r w:rsidRPr="007F2CA5">
              <w:rPr>
                <w:rFonts w:ascii="Calibri" w:eastAsia="Times New Roman" w:hAnsi="Calibri" w:cs="Times New Roman"/>
                <w:b/>
                <w:bCs/>
                <w:color w:val="000000"/>
              </w:rPr>
              <w:t>V4</w:t>
            </w:r>
          </w:p>
        </w:tc>
        <w:tc>
          <w:tcPr>
            <w:tcW w:w="426" w:type="pct"/>
            <w:tcBorders>
              <w:top w:val="single" w:sz="8" w:space="0" w:color="auto"/>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b/>
                <w:bCs/>
                <w:color w:val="000000"/>
              </w:rPr>
            </w:pPr>
            <w:r w:rsidRPr="007F2CA5">
              <w:rPr>
                <w:rFonts w:ascii="Calibri" w:eastAsia="Times New Roman" w:hAnsi="Calibri" w:cs="Times New Roman"/>
                <w:b/>
                <w:bCs/>
                <w:color w:val="000000"/>
              </w:rPr>
              <w:t>V5</w:t>
            </w:r>
          </w:p>
        </w:tc>
        <w:tc>
          <w:tcPr>
            <w:tcW w:w="426" w:type="pct"/>
            <w:tcBorders>
              <w:top w:val="single" w:sz="8" w:space="0" w:color="auto"/>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b/>
                <w:bCs/>
                <w:color w:val="000000"/>
              </w:rPr>
            </w:pPr>
            <w:r w:rsidRPr="007F2CA5">
              <w:rPr>
                <w:rFonts w:ascii="Calibri" w:eastAsia="Times New Roman" w:hAnsi="Calibri" w:cs="Times New Roman"/>
                <w:b/>
                <w:bCs/>
                <w:color w:val="000000"/>
              </w:rPr>
              <w:t>V6</w:t>
            </w:r>
          </w:p>
        </w:tc>
        <w:tc>
          <w:tcPr>
            <w:tcW w:w="426" w:type="pct"/>
            <w:tcBorders>
              <w:top w:val="single" w:sz="8" w:space="0" w:color="auto"/>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b/>
                <w:bCs/>
                <w:color w:val="000000"/>
              </w:rPr>
            </w:pPr>
            <w:r w:rsidRPr="007F2CA5">
              <w:rPr>
                <w:rFonts w:ascii="Calibri" w:eastAsia="Times New Roman" w:hAnsi="Calibri" w:cs="Times New Roman"/>
                <w:b/>
                <w:bCs/>
                <w:color w:val="000000"/>
              </w:rPr>
              <w:t>V7</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2A51B6"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18</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2A51B6"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17</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2A51B6"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18</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4</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2A51B6"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19</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5</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2A51B6"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18</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6</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2A51B6"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18</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7</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2A51B6"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18</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8</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2A51B6"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18</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9</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2A51B6"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17</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10</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2A51B6"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17</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11</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2A51B6"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18</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12</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2A51B6"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19</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13</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2A51B6"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18</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14</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2A51B6"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20</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15</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2A51B6"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18</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16</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2A51B6"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18</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17</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2A51B6"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20</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18</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2A51B6"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17</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19</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2A51B6"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21</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20</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2A51B6"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18</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21</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2A51B6"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20</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22</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2A51B6"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17</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23</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2A51B6"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19</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24</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2A51B6"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18</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25</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9423B2"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19</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26</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9423B2"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19</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27</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9423B2"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17</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28</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9423B2"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17</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29</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9423B2"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19</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30</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9423B2"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18</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31</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9423B2"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17</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32</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9423B2"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21</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33</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9423B2"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17</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34</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9423B2"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18</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35</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9423B2"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17</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36</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9423B2"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17</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37</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9423B2"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17</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38</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9423B2"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18</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39</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9423B2"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20</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lastRenderedPageBreak/>
              <w:t>40</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9423B2"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19</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41</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9423B2"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18</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42</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9423B2"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21</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43</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9423B2"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17</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44</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9423B2"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18</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45</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9423B2"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19</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46</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9423B2"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18</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47</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9423B2"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20</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48</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9423B2"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17</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49</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9423B2"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18</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50</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9423B2"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18</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51</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9423B2"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17</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52</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9423B2"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17</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53</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9423B2"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17</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54</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9423B2"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19</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55</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9423B2"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M</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18</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56</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9423B2"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18</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r w:rsidR="007F2CA5" w:rsidRPr="007F2CA5" w:rsidTr="007F2CA5">
        <w:trPr>
          <w:trHeight w:val="320"/>
        </w:trPr>
        <w:tc>
          <w:tcPr>
            <w:tcW w:w="606" w:type="pct"/>
            <w:tcBorders>
              <w:top w:val="nil"/>
              <w:left w:val="single" w:sz="8" w:space="0" w:color="auto"/>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right"/>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57</w:t>
            </w:r>
          </w:p>
        </w:tc>
        <w:tc>
          <w:tcPr>
            <w:tcW w:w="928" w:type="pct"/>
            <w:tcBorders>
              <w:top w:val="nil"/>
              <w:left w:val="nil"/>
              <w:bottom w:val="single" w:sz="8" w:space="0" w:color="auto"/>
              <w:right w:val="single" w:sz="8" w:space="0" w:color="auto"/>
            </w:tcBorders>
            <w:shd w:val="clear" w:color="auto" w:fill="auto"/>
            <w:noWrap/>
            <w:vAlign w:val="bottom"/>
            <w:hideMark/>
          </w:tcPr>
          <w:p w:rsidR="007F2CA5" w:rsidRPr="007F2CA5" w:rsidRDefault="009423B2"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F</w:t>
            </w:r>
          </w:p>
        </w:tc>
        <w:tc>
          <w:tcPr>
            <w:tcW w:w="480"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17</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8"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3</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2</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c>
          <w:tcPr>
            <w:tcW w:w="426" w:type="pct"/>
            <w:tcBorders>
              <w:top w:val="nil"/>
              <w:left w:val="nil"/>
              <w:bottom w:val="single" w:sz="8" w:space="0" w:color="auto"/>
              <w:right w:val="single" w:sz="8" w:space="0" w:color="auto"/>
            </w:tcBorders>
            <w:shd w:val="clear" w:color="auto" w:fill="auto"/>
            <w:noWrap/>
            <w:vAlign w:val="bottom"/>
            <w:hideMark/>
          </w:tcPr>
          <w:p w:rsidR="007F2CA5" w:rsidRPr="007F2CA5" w:rsidRDefault="007F2CA5" w:rsidP="007F2CA5">
            <w:pPr>
              <w:spacing w:after="0" w:line="240" w:lineRule="auto"/>
              <w:jc w:val="center"/>
              <w:rPr>
                <w:rFonts w:ascii="Calibri" w:eastAsia="Times New Roman" w:hAnsi="Calibri" w:cs="Times New Roman"/>
                <w:color w:val="000000"/>
                <w:sz w:val="18"/>
                <w:szCs w:val="18"/>
              </w:rPr>
            </w:pPr>
            <w:r w:rsidRPr="007F2CA5">
              <w:rPr>
                <w:rFonts w:ascii="Calibri" w:eastAsia="Times New Roman" w:hAnsi="Calibri" w:cs="Times New Roman"/>
                <w:color w:val="000000"/>
                <w:sz w:val="18"/>
                <w:szCs w:val="18"/>
              </w:rPr>
              <w:t>1</w:t>
            </w:r>
          </w:p>
        </w:tc>
      </w:tr>
    </w:tbl>
    <w:p w:rsidR="00E54591" w:rsidRPr="00936D90" w:rsidRDefault="00E54591" w:rsidP="00E54591">
      <w:pPr>
        <w:pStyle w:val="Paragrafoelenco"/>
        <w:jc w:val="both"/>
        <w:rPr>
          <w:sz w:val="28"/>
          <w:szCs w:val="28"/>
        </w:rPr>
      </w:pPr>
    </w:p>
    <w:p w:rsidR="007F2CA5" w:rsidRPr="00936D90" w:rsidRDefault="009F20DF" w:rsidP="009F20DF">
      <w:pPr>
        <w:pStyle w:val="Paragrafoelenco"/>
        <w:rPr>
          <w:sz w:val="28"/>
          <w:szCs w:val="28"/>
        </w:rPr>
      </w:pPr>
      <w:r w:rsidRPr="00936D90">
        <w:rPr>
          <w:sz w:val="28"/>
          <w:szCs w:val="28"/>
        </w:rPr>
        <w:t xml:space="preserve">       </w:t>
      </w:r>
    </w:p>
    <w:p w:rsidR="007F2CA5" w:rsidRDefault="009F20DF" w:rsidP="009F20DF">
      <w:pPr>
        <w:pStyle w:val="Paragrafoelenco"/>
        <w:rPr>
          <w:sz w:val="28"/>
          <w:szCs w:val="28"/>
        </w:rPr>
      </w:pPr>
      <w:r w:rsidRPr="00936D90">
        <w:rPr>
          <w:sz w:val="28"/>
          <w:szCs w:val="28"/>
        </w:rPr>
        <w:t xml:space="preserve">      </w:t>
      </w:r>
    </w:p>
    <w:p w:rsidR="007F2CA5" w:rsidRDefault="007F2CA5">
      <w:pPr>
        <w:rPr>
          <w:rFonts w:eastAsiaTheme="minorHAnsi"/>
          <w:sz w:val="28"/>
          <w:szCs w:val="28"/>
          <w:lang w:eastAsia="en-US"/>
        </w:rPr>
      </w:pPr>
      <w:r>
        <w:rPr>
          <w:sz w:val="28"/>
          <w:szCs w:val="28"/>
        </w:rPr>
        <w:br w:type="page"/>
      </w:r>
    </w:p>
    <w:p w:rsidR="001A2DA5" w:rsidRDefault="007F2CA5" w:rsidP="007F2CA5">
      <w:pPr>
        <w:pStyle w:val="Paragrafoelenco"/>
        <w:numPr>
          <w:ilvl w:val="0"/>
          <w:numId w:val="15"/>
        </w:numPr>
        <w:rPr>
          <w:b/>
          <w:sz w:val="28"/>
          <w:szCs w:val="28"/>
          <w:u w:val="single"/>
        </w:rPr>
      </w:pPr>
      <w:r>
        <w:rPr>
          <w:b/>
          <w:sz w:val="28"/>
          <w:szCs w:val="28"/>
          <w:u w:val="single"/>
        </w:rPr>
        <w:lastRenderedPageBreak/>
        <w:t xml:space="preserve">ANALISI DEI DATI </w:t>
      </w:r>
    </w:p>
    <w:p w:rsidR="007F2CA5" w:rsidRPr="00962E03" w:rsidRDefault="00962E03" w:rsidP="00962E03">
      <w:pPr>
        <w:pStyle w:val="Paragrafoelenco"/>
        <w:numPr>
          <w:ilvl w:val="0"/>
          <w:numId w:val="18"/>
        </w:numPr>
        <w:rPr>
          <w:b/>
          <w:sz w:val="28"/>
          <w:szCs w:val="28"/>
          <w:u w:val="single"/>
        </w:rPr>
      </w:pPr>
      <w:r>
        <w:rPr>
          <w:sz w:val="28"/>
          <w:szCs w:val="28"/>
        </w:rPr>
        <w:t xml:space="preserve">Analisi </w:t>
      </w:r>
      <w:proofErr w:type="spellStart"/>
      <w:r>
        <w:rPr>
          <w:sz w:val="28"/>
          <w:szCs w:val="28"/>
        </w:rPr>
        <w:t>monovariata</w:t>
      </w:r>
      <w:proofErr w:type="spellEnd"/>
      <w:r>
        <w:rPr>
          <w:sz w:val="28"/>
          <w:szCs w:val="28"/>
        </w:rPr>
        <w:t xml:space="preserve"> </w:t>
      </w:r>
    </w:p>
    <w:p w:rsidR="00962E03" w:rsidRDefault="00962E03" w:rsidP="00962E03">
      <w:pPr>
        <w:pStyle w:val="Paragrafoelenco"/>
        <w:ind w:left="502"/>
        <w:rPr>
          <w:sz w:val="28"/>
          <w:szCs w:val="28"/>
        </w:rPr>
      </w:pPr>
      <w:r>
        <w:rPr>
          <w:sz w:val="28"/>
          <w:szCs w:val="28"/>
        </w:rPr>
        <w:t xml:space="preserve">Distribuzione di frequenza : </w:t>
      </w:r>
    </w:p>
    <w:p w:rsidR="00962E03" w:rsidRPr="00962E03" w:rsidRDefault="00962E03" w:rsidP="00962E03">
      <w:pPr>
        <w:rPr>
          <w:b/>
          <w:bCs/>
          <w:sz w:val="28"/>
          <w:szCs w:val="28"/>
        </w:rPr>
      </w:pPr>
      <w:r w:rsidRPr="00962E03">
        <w:rPr>
          <w:b/>
          <w:bCs/>
          <w:sz w:val="28"/>
          <w:szCs w:val="28"/>
        </w:rPr>
        <w:t>V(1):</w:t>
      </w:r>
      <w:r w:rsidRPr="00962E03">
        <w:rPr>
          <w:b/>
          <w:bCs/>
          <w:sz w:val="28"/>
          <w:szCs w:val="28"/>
        </w:rPr>
        <w:tab/>
        <w:t>Lo studente và volentieri a scuola</w:t>
      </w:r>
    </w:p>
    <w:p w:rsidR="00962E03" w:rsidRPr="005D65DB" w:rsidRDefault="00962E03" w:rsidP="00962E03">
      <w:pPr>
        <w:rPr>
          <w:bCs/>
        </w:rPr>
      </w:pPr>
    </w:p>
    <w:p w:rsidR="00962E03" w:rsidRPr="005D65DB" w:rsidRDefault="00962E03" w:rsidP="00962E03">
      <w:pPr>
        <w:numPr>
          <w:ilvl w:val="0"/>
          <w:numId w:val="21"/>
        </w:numPr>
        <w:spacing w:after="0" w:line="240" w:lineRule="auto"/>
        <w:rPr>
          <w:bCs/>
        </w:rPr>
      </w:pPr>
      <w:r w:rsidRPr="005D65DB">
        <w:rPr>
          <w:bCs/>
        </w:rPr>
        <w:t>SI</w:t>
      </w:r>
    </w:p>
    <w:p w:rsidR="00962E03" w:rsidRPr="005D65DB" w:rsidRDefault="00962E03" w:rsidP="00962E03">
      <w:pPr>
        <w:numPr>
          <w:ilvl w:val="0"/>
          <w:numId w:val="21"/>
        </w:numPr>
        <w:spacing w:after="0" w:line="240" w:lineRule="auto"/>
        <w:rPr>
          <w:bCs/>
        </w:rPr>
      </w:pPr>
      <w:r w:rsidRPr="005D65DB">
        <w:rPr>
          <w:bCs/>
        </w:rPr>
        <w:t>NO</w:t>
      </w:r>
    </w:p>
    <w:p w:rsidR="00962E03" w:rsidRPr="005D65DB" w:rsidRDefault="00962E03" w:rsidP="00962E03">
      <w:pPr>
        <w:rPr>
          <w:bCs/>
        </w:rPr>
      </w:pPr>
    </w:p>
    <w:p w:rsidR="00962E03" w:rsidRPr="005D65DB" w:rsidRDefault="00962E03" w:rsidP="00962E03">
      <w:pPr>
        <w:rPr>
          <w:b/>
          <w:bCs/>
        </w:rPr>
      </w:pPr>
      <w:r w:rsidRPr="005D65DB">
        <w:rPr>
          <w:b/>
          <w:bCs/>
        </w:rPr>
        <w:t>Distribuzione di frequenza:</w:t>
      </w:r>
    </w:p>
    <w:p w:rsidR="00962E03" w:rsidRPr="005D65DB" w:rsidRDefault="00962E03" w:rsidP="00962E03">
      <w:pPr>
        <w:rPr>
          <w:b/>
          <w:bCs/>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36"/>
        <w:gridCol w:w="1041"/>
        <w:gridCol w:w="897"/>
        <w:gridCol w:w="1041"/>
        <w:gridCol w:w="945"/>
        <w:gridCol w:w="1232"/>
      </w:tblGrid>
      <w:tr w:rsidR="00962E03" w:rsidRPr="005D65DB" w:rsidTr="001376D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
                <w:bCs/>
              </w:rPr>
            </w:pPr>
            <w:r w:rsidRPr="005D65DB">
              <w:rPr>
                <w:b/>
                <w:bCs/>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
                <w:bCs/>
              </w:rPr>
            </w:pPr>
            <w:r w:rsidRPr="005D65DB">
              <w:rPr>
                <w:b/>
                <w:bCs/>
              </w:rPr>
              <w:t>Frequenza</w:t>
            </w:r>
            <w:r w:rsidRPr="005D65DB">
              <w:rPr>
                <w:b/>
                <w:bCs/>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
                <w:bCs/>
              </w:rPr>
            </w:pPr>
            <w:proofErr w:type="spellStart"/>
            <w:r w:rsidRPr="005D65DB">
              <w:rPr>
                <w:b/>
                <w:bCs/>
              </w:rPr>
              <w:t>Percent</w:t>
            </w:r>
            <w:proofErr w:type="spellEnd"/>
            <w:r w:rsidRPr="005D65DB">
              <w:rPr>
                <w:b/>
                <w:bCs/>
              </w:rPr>
              <w:t>.</w:t>
            </w:r>
            <w:r w:rsidRPr="005D65DB">
              <w:rPr>
                <w:b/>
                <w:bCs/>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
                <w:bCs/>
              </w:rPr>
            </w:pPr>
            <w:r w:rsidRPr="005D65DB">
              <w:rPr>
                <w:b/>
                <w:bCs/>
              </w:rPr>
              <w:t>Frequenza</w:t>
            </w:r>
            <w:r w:rsidRPr="005D65DB">
              <w:rPr>
                <w:b/>
                <w:bCs/>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
                <w:bCs/>
              </w:rPr>
            </w:pPr>
            <w:proofErr w:type="spellStart"/>
            <w:r w:rsidRPr="005D65DB">
              <w:rPr>
                <w:b/>
                <w:bCs/>
              </w:rPr>
              <w:t>Percent</w:t>
            </w:r>
            <w:proofErr w:type="spellEnd"/>
            <w:r w:rsidRPr="005D65DB">
              <w:rPr>
                <w:b/>
                <w:bCs/>
              </w:rPr>
              <w:t>.</w:t>
            </w:r>
            <w:r w:rsidRPr="005D65DB">
              <w:rPr>
                <w:b/>
                <w:bCs/>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
                <w:bCs/>
              </w:rPr>
            </w:pPr>
            <w:r w:rsidRPr="005D65DB">
              <w:rPr>
                <w:b/>
                <w:bCs/>
              </w:rPr>
              <w:t xml:space="preserve">Int. </w:t>
            </w:r>
            <w:proofErr w:type="spellStart"/>
            <w:r w:rsidRPr="005D65DB">
              <w:rPr>
                <w:b/>
                <w:bCs/>
              </w:rPr>
              <w:t>Fid</w:t>
            </w:r>
            <w:proofErr w:type="spellEnd"/>
            <w:r w:rsidRPr="005D65DB">
              <w:rPr>
                <w:b/>
                <w:bCs/>
              </w:rPr>
              <w:t>. 95%</w:t>
            </w:r>
          </w:p>
        </w:tc>
      </w:tr>
      <w:tr w:rsidR="00962E03" w:rsidRPr="005D65DB" w:rsidTr="001376D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
                <w:bCs/>
              </w:rPr>
            </w:pPr>
            <w:r w:rsidRPr="005D65DB">
              <w:rPr>
                <w:b/>
                <w:bCs/>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Cs/>
              </w:rPr>
            </w:pPr>
            <w:r w:rsidRPr="005D65DB">
              <w:rPr>
                <w:bCs/>
              </w:rPr>
              <w:t>35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Cs/>
              </w:rPr>
            </w:pPr>
            <w:r w:rsidRPr="005D65DB">
              <w:rPr>
                <w:bCs/>
              </w:rPr>
              <w:t>61%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Cs/>
              </w:rPr>
            </w:pPr>
            <w:r w:rsidRPr="005D65DB">
              <w:rPr>
                <w:bCs/>
              </w:rPr>
              <w:t>35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Cs/>
              </w:rPr>
            </w:pPr>
            <w:r w:rsidRPr="005D65DB">
              <w:rPr>
                <w:bCs/>
              </w:rPr>
              <w:t>61%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Cs/>
              </w:rPr>
            </w:pPr>
            <w:r w:rsidRPr="005D65DB">
              <w:rPr>
                <w:bCs/>
              </w:rPr>
              <w:t>49%:74%</w:t>
            </w:r>
          </w:p>
        </w:tc>
      </w:tr>
      <w:tr w:rsidR="00962E03" w:rsidRPr="005D65DB" w:rsidTr="001376D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
                <w:bCs/>
              </w:rPr>
            </w:pPr>
            <w:r w:rsidRPr="005D65DB">
              <w:rPr>
                <w:b/>
                <w:bCs/>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Cs/>
              </w:rPr>
            </w:pPr>
            <w:r w:rsidRPr="005D65DB">
              <w:rPr>
                <w:bCs/>
              </w:rPr>
              <w:t>22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Cs/>
              </w:rPr>
            </w:pPr>
            <w:r w:rsidRPr="005D65DB">
              <w:rPr>
                <w:bCs/>
              </w:rPr>
              <w:t>39%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Cs/>
              </w:rPr>
            </w:pPr>
            <w:r w:rsidRPr="005D65DB">
              <w:rPr>
                <w:bCs/>
              </w:rPr>
              <w:t>57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Cs/>
              </w:rPr>
            </w:pPr>
            <w:r w:rsidRPr="005D65DB">
              <w:rPr>
                <w:bCs/>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Cs/>
              </w:rPr>
            </w:pPr>
            <w:r w:rsidRPr="005D65DB">
              <w:rPr>
                <w:bCs/>
              </w:rPr>
              <w:t>26%:51%</w:t>
            </w:r>
          </w:p>
        </w:tc>
      </w:tr>
    </w:tbl>
    <w:p w:rsidR="00962E03" w:rsidRPr="005D65DB" w:rsidRDefault="00962E03" w:rsidP="00962E03">
      <w:pPr>
        <w:rPr>
          <w:bCs/>
        </w:rPr>
      </w:pPr>
      <w:r w:rsidRPr="005D65DB">
        <w:rPr>
          <w:bCs/>
        </w:rPr>
        <w:br/>
      </w:r>
      <w:r w:rsidRPr="005D65DB">
        <w:rPr>
          <w:b/>
          <w:bCs/>
        </w:rPr>
        <w:t>Campione:</w:t>
      </w:r>
      <w:r w:rsidRPr="005D65DB">
        <w:rPr>
          <w:bCs/>
        </w:rPr>
        <w:br/>
        <w:t xml:space="preserve">Numero di </w:t>
      </w:r>
      <w:proofErr w:type="spellStart"/>
      <w:r w:rsidRPr="005D65DB">
        <w:rPr>
          <w:bCs/>
        </w:rPr>
        <w:t>casi=</w:t>
      </w:r>
      <w:proofErr w:type="spellEnd"/>
      <w:r w:rsidRPr="005D65DB">
        <w:rPr>
          <w:bCs/>
        </w:rPr>
        <w:t xml:space="preserve"> 57</w:t>
      </w:r>
      <w:r w:rsidRPr="005D65DB">
        <w:rPr>
          <w:bCs/>
        </w:rPr>
        <w:br/>
      </w:r>
    </w:p>
    <w:p w:rsidR="00962E03" w:rsidRPr="005D65DB" w:rsidRDefault="00962E03" w:rsidP="00962E03">
      <w:pPr>
        <w:rPr>
          <w:bCs/>
        </w:rPr>
      </w:pPr>
      <w:r w:rsidRPr="005D65DB">
        <w:rPr>
          <w:b/>
          <w:bCs/>
        </w:rPr>
        <w:t>Indici di tendenza centrale:</w:t>
      </w:r>
      <w:r w:rsidRPr="005D65DB">
        <w:rPr>
          <w:bCs/>
        </w:rPr>
        <w:br/>
        <w:t>  Moda = 1</w:t>
      </w:r>
      <w:r w:rsidRPr="005D65DB">
        <w:rPr>
          <w:bCs/>
        </w:rPr>
        <w:br/>
        <w:t>  Mediana = 1</w:t>
      </w:r>
      <w:r w:rsidRPr="005D65DB">
        <w:rPr>
          <w:bCs/>
        </w:rPr>
        <w:br/>
        <w:t>  Media = 1.39</w:t>
      </w:r>
      <w:r w:rsidRPr="005D65DB">
        <w:rPr>
          <w:bCs/>
        </w:rPr>
        <w:br/>
      </w:r>
    </w:p>
    <w:p w:rsidR="00962E03" w:rsidRPr="005D65DB" w:rsidRDefault="00962E03" w:rsidP="00962E03">
      <w:pPr>
        <w:rPr>
          <w:bCs/>
        </w:rPr>
      </w:pPr>
      <w:r w:rsidRPr="005D65DB">
        <w:rPr>
          <w:b/>
          <w:bCs/>
        </w:rPr>
        <w:t>Indici di dispersione:</w:t>
      </w:r>
      <w:r w:rsidRPr="005D65DB">
        <w:rPr>
          <w:bCs/>
        </w:rPr>
        <w:br/>
        <w:t>  Squilibrio = 0.53</w:t>
      </w:r>
      <w:r w:rsidRPr="005D65DB">
        <w:rPr>
          <w:bCs/>
        </w:rPr>
        <w:br/>
        <w:t>  Campo di variazione = 1</w:t>
      </w:r>
      <w:r w:rsidRPr="005D65DB">
        <w:rPr>
          <w:bCs/>
        </w:rPr>
        <w:br/>
        <w:t xml:space="preserve">  Differenza </w:t>
      </w:r>
      <w:proofErr w:type="spellStart"/>
      <w:r w:rsidRPr="005D65DB">
        <w:rPr>
          <w:bCs/>
        </w:rPr>
        <w:t>interquartilica</w:t>
      </w:r>
      <w:proofErr w:type="spellEnd"/>
      <w:r w:rsidRPr="005D65DB">
        <w:rPr>
          <w:bCs/>
        </w:rPr>
        <w:t xml:space="preserve"> = 1</w:t>
      </w:r>
      <w:r w:rsidRPr="005D65DB">
        <w:rPr>
          <w:bCs/>
        </w:rPr>
        <w:br/>
        <w:t xml:space="preserve">  Scarto tipo = 0.49 </w:t>
      </w:r>
    </w:p>
    <w:p w:rsidR="00962E03" w:rsidRPr="005D65DB" w:rsidRDefault="00962E03" w:rsidP="00962E03">
      <w:pPr>
        <w:rPr>
          <w:bCs/>
        </w:rPr>
      </w:pPr>
    </w:p>
    <w:p w:rsidR="00962E03" w:rsidRPr="005D65DB" w:rsidRDefault="00962E03" w:rsidP="00962E03">
      <w:pPr>
        <w:rPr>
          <w:b/>
          <w:bCs/>
        </w:rPr>
      </w:pPr>
      <w:r w:rsidRPr="005D65DB">
        <w:rPr>
          <w:b/>
          <w:bCs/>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77"/>
        <w:gridCol w:w="1361"/>
      </w:tblGrid>
      <w:tr w:rsidR="00962E03" w:rsidRPr="005D65DB" w:rsidTr="001376D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Cs/>
              </w:rPr>
            </w:pPr>
            <w:r w:rsidRPr="005D65DB">
              <w:rPr>
                <w:bCs/>
              </w:rPr>
              <w:t>Parametro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Cs/>
              </w:rPr>
            </w:pPr>
            <w:r w:rsidRPr="005D65DB">
              <w:rPr>
                <w:bCs/>
              </w:rPr>
              <w:t xml:space="preserve">Int. </w:t>
            </w:r>
            <w:proofErr w:type="spellStart"/>
            <w:r w:rsidRPr="005D65DB">
              <w:rPr>
                <w:bCs/>
              </w:rPr>
              <w:t>Fid</w:t>
            </w:r>
            <w:proofErr w:type="spellEnd"/>
            <w:r w:rsidRPr="005D65DB">
              <w:rPr>
                <w:bCs/>
              </w:rPr>
              <w:t>. 95%</w:t>
            </w:r>
          </w:p>
        </w:tc>
      </w:tr>
      <w:tr w:rsidR="00962E03" w:rsidRPr="005D65DB" w:rsidTr="001376D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Cs/>
              </w:rPr>
            </w:pPr>
            <w:r w:rsidRPr="005D65DB">
              <w:rPr>
                <w:bCs/>
              </w:rPr>
              <w:t>Media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Cs/>
              </w:rPr>
            </w:pPr>
            <w:r w:rsidRPr="005D65DB">
              <w:rPr>
                <w:bCs/>
              </w:rPr>
              <w:t>da 1.26 a 1.51</w:t>
            </w:r>
          </w:p>
        </w:tc>
      </w:tr>
      <w:tr w:rsidR="00962E03" w:rsidRPr="005D65DB" w:rsidTr="001376D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Cs/>
              </w:rPr>
            </w:pPr>
            <w:r w:rsidRPr="005D65DB">
              <w:rPr>
                <w:bCs/>
              </w:rPr>
              <w:lastRenderedPageBreak/>
              <w:t>Scarto tipo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Cs/>
              </w:rPr>
            </w:pPr>
            <w:r w:rsidRPr="005D65DB">
              <w:rPr>
                <w:bCs/>
              </w:rPr>
              <w:t>da 0.42 a 0.61</w:t>
            </w:r>
          </w:p>
        </w:tc>
      </w:tr>
    </w:tbl>
    <w:p w:rsidR="00962E03" w:rsidRPr="005D65DB" w:rsidRDefault="00962E03" w:rsidP="00962E03">
      <w:pPr>
        <w:rPr>
          <w:bCs/>
        </w:rPr>
      </w:pPr>
    </w:p>
    <w:p w:rsidR="00962E03" w:rsidRPr="005D65DB" w:rsidRDefault="00962E03" w:rsidP="00962E03">
      <w:pPr>
        <w:rPr>
          <w:bCs/>
        </w:rPr>
      </w:pPr>
    </w:p>
    <w:p w:rsidR="00962E03" w:rsidRDefault="00962E03" w:rsidP="00962E03">
      <w:pPr>
        <w:rPr>
          <w:bCs/>
        </w:rPr>
      </w:pPr>
    </w:p>
    <w:p w:rsidR="00962E03" w:rsidRDefault="00962E03" w:rsidP="00962E03">
      <w:pPr>
        <w:rPr>
          <w:bCs/>
        </w:rPr>
      </w:pPr>
    </w:p>
    <w:p w:rsidR="00962E03" w:rsidRPr="00962E03" w:rsidRDefault="00962E03" w:rsidP="00962E03">
      <w:pPr>
        <w:rPr>
          <w:b/>
          <w:bCs/>
          <w:sz w:val="28"/>
          <w:szCs w:val="28"/>
        </w:rPr>
      </w:pPr>
      <w:r w:rsidRPr="00962E03">
        <w:rPr>
          <w:b/>
          <w:bCs/>
          <w:sz w:val="28"/>
          <w:szCs w:val="28"/>
        </w:rPr>
        <w:t>V(2):</w:t>
      </w:r>
      <w:r w:rsidRPr="00962E03">
        <w:rPr>
          <w:b/>
          <w:bCs/>
          <w:sz w:val="28"/>
          <w:szCs w:val="28"/>
        </w:rPr>
        <w:tab/>
        <w:t>Profitto scolastico (media dei voti dello studente)</w:t>
      </w:r>
    </w:p>
    <w:p w:rsidR="00962E03" w:rsidRPr="005D65DB" w:rsidRDefault="00962E03" w:rsidP="00962E03">
      <w:pPr>
        <w:rPr>
          <w:bCs/>
        </w:rPr>
      </w:pPr>
    </w:p>
    <w:p w:rsidR="00962E03" w:rsidRPr="005D65DB" w:rsidRDefault="00962E03" w:rsidP="00962E03">
      <w:pPr>
        <w:numPr>
          <w:ilvl w:val="0"/>
          <w:numId w:val="22"/>
        </w:numPr>
        <w:spacing w:after="0" w:line="240" w:lineRule="auto"/>
        <w:rPr>
          <w:bCs/>
        </w:rPr>
      </w:pPr>
      <w:r>
        <w:rPr>
          <w:bCs/>
        </w:rPr>
        <w:t>I</w:t>
      </w:r>
      <w:r w:rsidRPr="005D65DB">
        <w:rPr>
          <w:bCs/>
        </w:rPr>
        <w:t>nsufficiente (voti &lt; 6)</w:t>
      </w:r>
    </w:p>
    <w:p w:rsidR="00962E03" w:rsidRPr="005D65DB" w:rsidRDefault="00962E03" w:rsidP="00962E03">
      <w:pPr>
        <w:numPr>
          <w:ilvl w:val="0"/>
          <w:numId w:val="22"/>
        </w:numPr>
        <w:spacing w:after="0" w:line="240" w:lineRule="auto"/>
        <w:rPr>
          <w:bCs/>
        </w:rPr>
      </w:pPr>
      <w:r>
        <w:rPr>
          <w:bCs/>
        </w:rPr>
        <w:t>S</w:t>
      </w:r>
      <w:r w:rsidRPr="005D65DB">
        <w:rPr>
          <w:bCs/>
        </w:rPr>
        <w:t>ufficiente (voti dal 6 al 6,9)</w:t>
      </w:r>
    </w:p>
    <w:p w:rsidR="00962E03" w:rsidRPr="005D65DB" w:rsidRDefault="00962E03" w:rsidP="00962E03">
      <w:pPr>
        <w:numPr>
          <w:ilvl w:val="0"/>
          <w:numId w:val="22"/>
        </w:numPr>
        <w:spacing w:after="0" w:line="240" w:lineRule="auto"/>
        <w:rPr>
          <w:bCs/>
        </w:rPr>
      </w:pPr>
      <w:r>
        <w:rPr>
          <w:bCs/>
        </w:rPr>
        <w:t>B</w:t>
      </w:r>
      <w:r w:rsidRPr="005D65DB">
        <w:rPr>
          <w:bCs/>
        </w:rPr>
        <w:t>uona (voti dal 7 all’8,9)</w:t>
      </w:r>
    </w:p>
    <w:p w:rsidR="00962E03" w:rsidRPr="005D65DB" w:rsidRDefault="00962E03" w:rsidP="00962E03">
      <w:pPr>
        <w:numPr>
          <w:ilvl w:val="0"/>
          <w:numId w:val="22"/>
        </w:numPr>
        <w:spacing w:after="0" w:line="240" w:lineRule="auto"/>
        <w:rPr>
          <w:bCs/>
        </w:rPr>
      </w:pPr>
      <w:r>
        <w:rPr>
          <w:bCs/>
        </w:rPr>
        <w:t>O</w:t>
      </w:r>
      <w:r w:rsidRPr="005D65DB">
        <w:rPr>
          <w:bCs/>
        </w:rPr>
        <w:t>ttima (voti ≥ 9)</w:t>
      </w:r>
    </w:p>
    <w:p w:rsidR="00962E03" w:rsidRPr="005D65DB" w:rsidRDefault="00962E03" w:rsidP="00962E03">
      <w:pPr>
        <w:rPr>
          <w:bCs/>
        </w:rPr>
      </w:pPr>
      <w:r w:rsidRPr="005D65DB">
        <w:rPr>
          <w:bCs/>
        </w:rPr>
        <w:t>(Fascia numero 4 non inserita nell’analisi in quanto nessuno studente presenta tale media)</w:t>
      </w:r>
    </w:p>
    <w:p w:rsidR="00962E03" w:rsidRPr="005D65DB" w:rsidRDefault="00962E03" w:rsidP="00962E03">
      <w:pPr>
        <w:rPr>
          <w:bCs/>
        </w:rPr>
      </w:pPr>
    </w:p>
    <w:p w:rsidR="00962E03" w:rsidRPr="005D65DB" w:rsidRDefault="00962E03" w:rsidP="00962E03">
      <w:pPr>
        <w:rPr>
          <w:b/>
          <w:bCs/>
        </w:rPr>
      </w:pPr>
    </w:p>
    <w:p w:rsidR="00962E03" w:rsidRPr="005D65DB" w:rsidRDefault="00962E03" w:rsidP="00962E03">
      <w:pPr>
        <w:rPr>
          <w:b/>
          <w:bCs/>
        </w:rPr>
      </w:pPr>
      <w:r w:rsidRPr="005D65DB">
        <w:rPr>
          <w:b/>
          <w:bCs/>
        </w:rPr>
        <w:t>Distribuzione di frequenza:</w:t>
      </w:r>
    </w:p>
    <w:p w:rsidR="00962E03" w:rsidRPr="005D65DB" w:rsidRDefault="00962E03" w:rsidP="00962E03">
      <w:pPr>
        <w:rPr>
          <w:b/>
          <w:bCs/>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36"/>
        <w:gridCol w:w="1041"/>
        <w:gridCol w:w="897"/>
        <w:gridCol w:w="1041"/>
        <w:gridCol w:w="945"/>
        <w:gridCol w:w="1232"/>
      </w:tblGrid>
      <w:tr w:rsidR="00962E03" w:rsidRPr="005D65DB" w:rsidTr="001376D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
                <w:bCs/>
              </w:rPr>
            </w:pPr>
            <w:r w:rsidRPr="005D65DB">
              <w:rPr>
                <w:b/>
                <w:bCs/>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
                <w:bCs/>
              </w:rPr>
            </w:pPr>
            <w:r w:rsidRPr="005D65DB">
              <w:rPr>
                <w:b/>
                <w:bCs/>
              </w:rPr>
              <w:t>Frequenza</w:t>
            </w:r>
            <w:r w:rsidRPr="005D65DB">
              <w:rPr>
                <w:b/>
                <w:bCs/>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
                <w:bCs/>
              </w:rPr>
            </w:pPr>
            <w:proofErr w:type="spellStart"/>
            <w:r w:rsidRPr="005D65DB">
              <w:rPr>
                <w:b/>
                <w:bCs/>
              </w:rPr>
              <w:t>Percent</w:t>
            </w:r>
            <w:proofErr w:type="spellEnd"/>
            <w:r w:rsidRPr="005D65DB">
              <w:rPr>
                <w:b/>
                <w:bCs/>
              </w:rPr>
              <w:t>.</w:t>
            </w:r>
            <w:r w:rsidRPr="005D65DB">
              <w:rPr>
                <w:b/>
                <w:bCs/>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
                <w:bCs/>
              </w:rPr>
            </w:pPr>
            <w:r w:rsidRPr="005D65DB">
              <w:rPr>
                <w:b/>
                <w:bCs/>
              </w:rPr>
              <w:t>Frequenza</w:t>
            </w:r>
            <w:r w:rsidRPr="005D65DB">
              <w:rPr>
                <w:b/>
                <w:bCs/>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
                <w:bCs/>
              </w:rPr>
            </w:pPr>
            <w:proofErr w:type="spellStart"/>
            <w:r w:rsidRPr="005D65DB">
              <w:rPr>
                <w:b/>
                <w:bCs/>
              </w:rPr>
              <w:t>Percent</w:t>
            </w:r>
            <w:proofErr w:type="spellEnd"/>
            <w:r w:rsidRPr="005D65DB">
              <w:rPr>
                <w:b/>
                <w:bCs/>
              </w:rPr>
              <w:t>.</w:t>
            </w:r>
            <w:r w:rsidRPr="005D65DB">
              <w:rPr>
                <w:b/>
                <w:bCs/>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
                <w:bCs/>
              </w:rPr>
            </w:pPr>
            <w:r w:rsidRPr="005D65DB">
              <w:rPr>
                <w:b/>
                <w:bCs/>
              </w:rPr>
              <w:t xml:space="preserve">Int. </w:t>
            </w:r>
            <w:proofErr w:type="spellStart"/>
            <w:r w:rsidRPr="005D65DB">
              <w:rPr>
                <w:b/>
                <w:bCs/>
              </w:rPr>
              <w:t>Fid</w:t>
            </w:r>
            <w:proofErr w:type="spellEnd"/>
            <w:r w:rsidRPr="005D65DB">
              <w:rPr>
                <w:b/>
                <w:bCs/>
              </w:rPr>
              <w:t>. 95%</w:t>
            </w:r>
          </w:p>
        </w:tc>
      </w:tr>
      <w:tr w:rsidR="00962E03" w:rsidRPr="005D65DB" w:rsidTr="001376D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Cs/>
              </w:rPr>
            </w:pPr>
            <w:r w:rsidRPr="005D65DB">
              <w:rPr>
                <w:bCs/>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Cs/>
              </w:rPr>
            </w:pPr>
            <w:r w:rsidRPr="005D65DB">
              <w:rPr>
                <w:bCs/>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Cs/>
              </w:rPr>
            </w:pPr>
            <w:r w:rsidRPr="005D65DB">
              <w:rPr>
                <w:bCs/>
              </w:rPr>
              <w:t>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Cs/>
              </w:rPr>
            </w:pPr>
            <w:r w:rsidRPr="005D65DB">
              <w:rPr>
                <w:bCs/>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Cs/>
              </w:rPr>
            </w:pPr>
            <w:r w:rsidRPr="005D65DB">
              <w:rPr>
                <w:bCs/>
              </w:rPr>
              <w:t>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Cs/>
              </w:rPr>
            </w:pPr>
            <w:r w:rsidRPr="005D65DB">
              <w:rPr>
                <w:bCs/>
              </w:rPr>
              <w:t>0%:11%</w:t>
            </w:r>
          </w:p>
        </w:tc>
      </w:tr>
      <w:tr w:rsidR="00962E03" w:rsidRPr="005D65DB" w:rsidTr="001376D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Cs/>
              </w:rPr>
            </w:pPr>
            <w:r w:rsidRPr="005D65DB">
              <w:rPr>
                <w:bCs/>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Cs/>
              </w:rPr>
            </w:pPr>
            <w:r w:rsidRPr="005D65DB">
              <w:rPr>
                <w:bCs/>
              </w:rPr>
              <w:t>20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Cs/>
              </w:rPr>
            </w:pPr>
            <w:r w:rsidRPr="005D65DB">
              <w:rPr>
                <w:bCs/>
              </w:rPr>
              <w:t>35%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Cs/>
              </w:rPr>
            </w:pPr>
            <w:r w:rsidRPr="005D65DB">
              <w:rPr>
                <w:bCs/>
              </w:rPr>
              <w:t>22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Cs/>
              </w:rPr>
            </w:pPr>
            <w:r w:rsidRPr="005D65DB">
              <w:rPr>
                <w:bCs/>
              </w:rPr>
              <w:t>39%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Cs/>
              </w:rPr>
            </w:pPr>
            <w:r w:rsidRPr="005D65DB">
              <w:rPr>
                <w:bCs/>
              </w:rPr>
              <w:t>23%:47%</w:t>
            </w:r>
          </w:p>
        </w:tc>
      </w:tr>
      <w:tr w:rsidR="00962E03" w:rsidRPr="005D65DB" w:rsidTr="001376D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Cs/>
              </w:rPr>
            </w:pPr>
            <w:r w:rsidRPr="005D65DB">
              <w:rPr>
                <w:bCs/>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Cs/>
              </w:rPr>
            </w:pPr>
            <w:r w:rsidRPr="005D65DB">
              <w:rPr>
                <w:bCs/>
              </w:rPr>
              <w:t>35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Cs/>
              </w:rPr>
            </w:pPr>
            <w:r w:rsidRPr="005D65DB">
              <w:rPr>
                <w:bCs/>
              </w:rPr>
              <w:t>61%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Cs/>
              </w:rPr>
            </w:pPr>
            <w:r w:rsidRPr="005D65DB">
              <w:rPr>
                <w:bCs/>
              </w:rPr>
              <w:t>57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Cs/>
              </w:rPr>
            </w:pPr>
            <w:r w:rsidRPr="005D65DB">
              <w:rPr>
                <w:bCs/>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Cs/>
              </w:rPr>
            </w:pPr>
            <w:r w:rsidRPr="005D65DB">
              <w:rPr>
                <w:bCs/>
              </w:rPr>
              <w:t>49%:74%</w:t>
            </w:r>
          </w:p>
        </w:tc>
      </w:tr>
    </w:tbl>
    <w:p w:rsidR="00962E03" w:rsidRPr="005D65DB" w:rsidRDefault="00962E03" w:rsidP="00962E03">
      <w:pPr>
        <w:rPr>
          <w:bCs/>
        </w:rPr>
      </w:pPr>
      <w:r w:rsidRPr="005D65DB">
        <w:rPr>
          <w:bCs/>
        </w:rPr>
        <w:br/>
      </w:r>
      <w:r w:rsidRPr="005D65DB">
        <w:rPr>
          <w:b/>
          <w:bCs/>
        </w:rPr>
        <w:t>Campione:</w:t>
      </w:r>
      <w:r w:rsidRPr="005D65DB">
        <w:rPr>
          <w:b/>
          <w:bCs/>
        </w:rPr>
        <w:br/>
      </w:r>
      <w:r w:rsidRPr="005D65DB">
        <w:rPr>
          <w:bCs/>
        </w:rPr>
        <w:t xml:space="preserve">Numero di </w:t>
      </w:r>
      <w:proofErr w:type="spellStart"/>
      <w:r w:rsidRPr="005D65DB">
        <w:rPr>
          <w:bCs/>
        </w:rPr>
        <w:t>casi=</w:t>
      </w:r>
      <w:proofErr w:type="spellEnd"/>
      <w:r w:rsidRPr="005D65DB">
        <w:rPr>
          <w:bCs/>
        </w:rPr>
        <w:t xml:space="preserve"> 57</w:t>
      </w:r>
      <w:r w:rsidRPr="005D65DB">
        <w:rPr>
          <w:bCs/>
        </w:rPr>
        <w:br/>
      </w:r>
      <w:r w:rsidRPr="005D65DB">
        <w:rPr>
          <w:b/>
          <w:bCs/>
        </w:rPr>
        <w:t>Indici di tendenza centrale:</w:t>
      </w:r>
      <w:r w:rsidRPr="005D65DB">
        <w:rPr>
          <w:b/>
          <w:bCs/>
        </w:rPr>
        <w:br/>
      </w:r>
      <w:r w:rsidRPr="005D65DB">
        <w:rPr>
          <w:bCs/>
        </w:rPr>
        <w:t>  Moda = 3</w:t>
      </w:r>
      <w:r w:rsidRPr="005D65DB">
        <w:rPr>
          <w:bCs/>
        </w:rPr>
        <w:br/>
        <w:t>  Mediana = 3</w:t>
      </w:r>
      <w:r w:rsidRPr="005D65DB">
        <w:rPr>
          <w:bCs/>
        </w:rPr>
        <w:br/>
        <w:t>  Media = 2.58</w:t>
      </w:r>
      <w:r w:rsidRPr="005D65DB">
        <w:rPr>
          <w:bCs/>
        </w:rPr>
        <w:br/>
      </w:r>
    </w:p>
    <w:p w:rsidR="00962E03" w:rsidRPr="005D65DB" w:rsidRDefault="00962E03" w:rsidP="00962E03">
      <w:pPr>
        <w:rPr>
          <w:bCs/>
        </w:rPr>
      </w:pPr>
      <w:r w:rsidRPr="005D65DB">
        <w:rPr>
          <w:b/>
          <w:bCs/>
        </w:rPr>
        <w:t>Indici di dispersione:</w:t>
      </w:r>
      <w:r w:rsidRPr="005D65DB">
        <w:rPr>
          <w:b/>
          <w:bCs/>
        </w:rPr>
        <w:br/>
      </w:r>
      <w:r w:rsidRPr="005D65DB">
        <w:rPr>
          <w:bCs/>
        </w:rPr>
        <w:t>  Squilibrio = 0.5</w:t>
      </w:r>
      <w:r w:rsidRPr="005D65DB">
        <w:rPr>
          <w:bCs/>
        </w:rPr>
        <w:br/>
        <w:t>  Campo di variazione = 2</w:t>
      </w:r>
      <w:r w:rsidRPr="005D65DB">
        <w:rPr>
          <w:bCs/>
        </w:rPr>
        <w:br/>
      </w:r>
      <w:r w:rsidRPr="005D65DB">
        <w:rPr>
          <w:bCs/>
        </w:rPr>
        <w:lastRenderedPageBreak/>
        <w:t xml:space="preserve">  Differenza </w:t>
      </w:r>
      <w:proofErr w:type="spellStart"/>
      <w:r w:rsidRPr="005D65DB">
        <w:rPr>
          <w:bCs/>
        </w:rPr>
        <w:t>interquartilica</w:t>
      </w:r>
      <w:proofErr w:type="spellEnd"/>
      <w:r w:rsidRPr="005D65DB">
        <w:rPr>
          <w:bCs/>
        </w:rPr>
        <w:t xml:space="preserve"> = 1</w:t>
      </w:r>
      <w:r w:rsidRPr="005D65DB">
        <w:rPr>
          <w:bCs/>
        </w:rPr>
        <w:br/>
        <w:t xml:space="preserve">  Scarto tipo = 0.56 </w:t>
      </w:r>
    </w:p>
    <w:p w:rsidR="00962E03" w:rsidRPr="005D65DB" w:rsidRDefault="00962E03" w:rsidP="00962E03">
      <w:pPr>
        <w:rPr>
          <w:b/>
          <w:bCs/>
        </w:rPr>
      </w:pPr>
    </w:p>
    <w:p w:rsidR="00962E03" w:rsidRPr="005D65DB" w:rsidRDefault="00962E03" w:rsidP="00962E03">
      <w:pPr>
        <w:rPr>
          <w:b/>
          <w:bCs/>
        </w:rPr>
      </w:pPr>
      <w:r w:rsidRPr="005D65DB">
        <w:rPr>
          <w:b/>
          <w:bCs/>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77"/>
        <w:gridCol w:w="1361"/>
      </w:tblGrid>
      <w:tr w:rsidR="00962E03" w:rsidRPr="005D65DB" w:rsidTr="001376D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Cs/>
              </w:rPr>
            </w:pPr>
            <w:r w:rsidRPr="005D65DB">
              <w:rPr>
                <w:bCs/>
              </w:rPr>
              <w:t>Parametro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Cs/>
              </w:rPr>
            </w:pPr>
            <w:r w:rsidRPr="005D65DB">
              <w:rPr>
                <w:bCs/>
              </w:rPr>
              <w:t xml:space="preserve">Int. </w:t>
            </w:r>
            <w:proofErr w:type="spellStart"/>
            <w:r w:rsidRPr="005D65DB">
              <w:rPr>
                <w:bCs/>
              </w:rPr>
              <w:t>Fid</w:t>
            </w:r>
            <w:proofErr w:type="spellEnd"/>
            <w:r w:rsidRPr="005D65DB">
              <w:rPr>
                <w:bCs/>
              </w:rPr>
              <w:t>. 95%</w:t>
            </w:r>
          </w:p>
        </w:tc>
      </w:tr>
      <w:tr w:rsidR="00962E03" w:rsidRPr="005D65DB" w:rsidTr="001376D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Cs/>
              </w:rPr>
            </w:pPr>
            <w:r w:rsidRPr="005D65DB">
              <w:rPr>
                <w:bCs/>
              </w:rPr>
              <w:t>Media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Cs/>
              </w:rPr>
            </w:pPr>
            <w:r w:rsidRPr="005D65DB">
              <w:rPr>
                <w:bCs/>
              </w:rPr>
              <w:t>da 2.43 a 2.72</w:t>
            </w:r>
          </w:p>
        </w:tc>
      </w:tr>
      <w:tr w:rsidR="00962E03" w:rsidRPr="005D65DB" w:rsidTr="001376D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Cs/>
              </w:rPr>
            </w:pPr>
            <w:r w:rsidRPr="005D65DB">
              <w:rPr>
                <w:bCs/>
              </w:rPr>
              <w:t>Scarto tipo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5D65DB" w:rsidRDefault="00962E03" w:rsidP="001376DA">
            <w:pPr>
              <w:rPr>
                <w:bCs/>
              </w:rPr>
            </w:pPr>
            <w:r w:rsidRPr="005D65DB">
              <w:rPr>
                <w:bCs/>
              </w:rPr>
              <w:t>da 0.47 a 0.56</w:t>
            </w:r>
          </w:p>
        </w:tc>
      </w:tr>
    </w:tbl>
    <w:p w:rsidR="00962E03" w:rsidRDefault="00962E03" w:rsidP="00962E03">
      <w:pPr>
        <w:rPr>
          <w:bCs/>
          <w:sz w:val="21"/>
          <w:szCs w:val="21"/>
        </w:rPr>
      </w:pPr>
    </w:p>
    <w:p w:rsidR="00962E03" w:rsidRDefault="00962E03" w:rsidP="00962E03">
      <w:pPr>
        <w:rPr>
          <w:bCs/>
          <w:sz w:val="21"/>
          <w:szCs w:val="21"/>
        </w:rPr>
      </w:pPr>
    </w:p>
    <w:p w:rsidR="00962E03" w:rsidRPr="00962E03" w:rsidRDefault="00962E03" w:rsidP="00962E03">
      <w:pPr>
        <w:rPr>
          <w:b/>
          <w:bCs/>
          <w:sz w:val="28"/>
          <w:szCs w:val="28"/>
        </w:rPr>
      </w:pPr>
      <w:r w:rsidRPr="00962E03">
        <w:rPr>
          <w:b/>
          <w:bCs/>
          <w:sz w:val="28"/>
          <w:szCs w:val="28"/>
        </w:rPr>
        <w:t>V(3):</w:t>
      </w:r>
      <w:r w:rsidRPr="00962E03">
        <w:rPr>
          <w:b/>
          <w:bCs/>
          <w:sz w:val="28"/>
          <w:szCs w:val="28"/>
        </w:rPr>
        <w:tab/>
        <w:t>Stato civile dei genitori</w:t>
      </w:r>
    </w:p>
    <w:p w:rsidR="00962E03" w:rsidRPr="005D65DB" w:rsidRDefault="00962E03" w:rsidP="00962E03">
      <w:pPr>
        <w:rPr>
          <w:bCs/>
        </w:rPr>
      </w:pPr>
    </w:p>
    <w:p w:rsidR="00962E03" w:rsidRPr="00B27148" w:rsidRDefault="00962E03" w:rsidP="00962E03">
      <w:pPr>
        <w:numPr>
          <w:ilvl w:val="0"/>
          <w:numId w:val="23"/>
        </w:numPr>
        <w:spacing w:after="0" w:line="240" w:lineRule="auto"/>
        <w:rPr>
          <w:bCs/>
        </w:rPr>
      </w:pPr>
      <w:r w:rsidRPr="00B27148">
        <w:rPr>
          <w:bCs/>
        </w:rPr>
        <w:t>Coniugati</w:t>
      </w:r>
    </w:p>
    <w:p w:rsidR="00962E03" w:rsidRPr="00B27148" w:rsidRDefault="00962E03" w:rsidP="00962E03">
      <w:pPr>
        <w:numPr>
          <w:ilvl w:val="0"/>
          <w:numId w:val="23"/>
        </w:numPr>
        <w:spacing w:after="0" w:line="240" w:lineRule="auto"/>
        <w:rPr>
          <w:bCs/>
        </w:rPr>
      </w:pPr>
      <w:r w:rsidRPr="00B27148">
        <w:rPr>
          <w:bCs/>
        </w:rPr>
        <w:t>Separati</w:t>
      </w:r>
    </w:p>
    <w:p w:rsidR="00962E03" w:rsidRPr="00B27148" w:rsidRDefault="00962E03" w:rsidP="00962E03">
      <w:pPr>
        <w:rPr>
          <w:bCs/>
        </w:rPr>
      </w:pPr>
    </w:p>
    <w:p w:rsidR="00962E03" w:rsidRPr="00D827AD" w:rsidRDefault="00962E03" w:rsidP="00962E03">
      <w:pPr>
        <w:rPr>
          <w:b/>
          <w:bCs/>
        </w:rPr>
      </w:pPr>
      <w:r w:rsidRPr="00D827AD">
        <w:rPr>
          <w:b/>
          <w:bCs/>
        </w:rPr>
        <w:t>Distribuzione di frequenza:</w:t>
      </w:r>
      <w:r w:rsidRPr="00D827AD">
        <w:rPr>
          <w:b/>
          <w:bCs/>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36"/>
        <w:gridCol w:w="1041"/>
        <w:gridCol w:w="897"/>
        <w:gridCol w:w="1041"/>
        <w:gridCol w:w="945"/>
        <w:gridCol w:w="1232"/>
      </w:tblGrid>
      <w:tr w:rsidR="00962E03" w:rsidRPr="00D827AD" w:rsidTr="001376D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D827AD" w:rsidRDefault="00962E03" w:rsidP="001376DA">
            <w:pPr>
              <w:rPr>
                <w:b/>
                <w:bCs/>
              </w:rPr>
            </w:pPr>
            <w:r w:rsidRPr="00D827AD">
              <w:rPr>
                <w:b/>
                <w:bCs/>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D827AD" w:rsidRDefault="00962E03" w:rsidP="001376DA">
            <w:pPr>
              <w:rPr>
                <w:b/>
                <w:bCs/>
              </w:rPr>
            </w:pPr>
            <w:r w:rsidRPr="00D827AD">
              <w:rPr>
                <w:b/>
                <w:bCs/>
              </w:rPr>
              <w:t>Frequenza</w:t>
            </w:r>
            <w:r w:rsidRPr="00D827AD">
              <w:rPr>
                <w:b/>
                <w:bCs/>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D827AD" w:rsidRDefault="00962E03" w:rsidP="001376DA">
            <w:pPr>
              <w:rPr>
                <w:b/>
                <w:bCs/>
              </w:rPr>
            </w:pPr>
            <w:proofErr w:type="spellStart"/>
            <w:r w:rsidRPr="00D827AD">
              <w:rPr>
                <w:b/>
                <w:bCs/>
              </w:rPr>
              <w:t>Percent</w:t>
            </w:r>
            <w:proofErr w:type="spellEnd"/>
            <w:r w:rsidRPr="00D827AD">
              <w:rPr>
                <w:b/>
                <w:bCs/>
              </w:rPr>
              <w:t>.</w:t>
            </w:r>
            <w:r w:rsidRPr="00D827AD">
              <w:rPr>
                <w:b/>
                <w:bCs/>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D827AD" w:rsidRDefault="00962E03" w:rsidP="001376DA">
            <w:pPr>
              <w:rPr>
                <w:b/>
                <w:bCs/>
              </w:rPr>
            </w:pPr>
            <w:r w:rsidRPr="00D827AD">
              <w:rPr>
                <w:b/>
                <w:bCs/>
              </w:rPr>
              <w:t>Frequenza</w:t>
            </w:r>
            <w:r w:rsidRPr="00D827AD">
              <w:rPr>
                <w:b/>
                <w:bCs/>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D827AD" w:rsidRDefault="00962E03" w:rsidP="001376DA">
            <w:pPr>
              <w:rPr>
                <w:b/>
                <w:bCs/>
              </w:rPr>
            </w:pPr>
            <w:proofErr w:type="spellStart"/>
            <w:r w:rsidRPr="00D827AD">
              <w:rPr>
                <w:b/>
                <w:bCs/>
              </w:rPr>
              <w:t>Percent</w:t>
            </w:r>
            <w:proofErr w:type="spellEnd"/>
            <w:r w:rsidRPr="00D827AD">
              <w:rPr>
                <w:b/>
                <w:bCs/>
              </w:rPr>
              <w:t>.</w:t>
            </w:r>
            <w:r w:rsidRPr="00D827AD">
              <w:rPr>
                <w:b/>
                <w:bCs/>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D827AD" w:rsidRDefault="00962E03" w:rsidP="001376DA">
            <w:pPr>
              <w:rPr>
                <w:b/>
                <w:bCs/>
              </w:rPr>
            </w:pPr>
            <w:r w:rsidRPr="00D827AD">
              <w:rPr>
                <w:b/>
                <w:bCs/>
              </w:rPr>
              <w:t xml:space="preserve">Int. </w:t>
            </w:r>
            <w:proofErr w:type="spellStart"/>
            <w:r w:rsidRPr="00D827AD">
              <w:rPr>
                <w:b/>
                <w:bCs/>
              </w:rPr>
              <w:t>Fid</w:t>
            </w:r>
            <w:proofErr w:type="spellEnd"/>
            <w:r w:rsidRPr="00D827AD">
              <w:rPr>
                <w:b/>
                <w:bCs/>
              </w:rPr>
              <w:t>. 95%</w:t>
            </w:r>
          </w:p>
        </w:tc>
      </w:tr>
      <w:tr w:rsidR="00962E03" w:rsidRPr="00D827AD" w:rsidTr="001376D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D827AD" w:rsidRDefault="00962E03" w:rsidP="001376DA">
            <w:pPr>
              <w:rPr>
                <w:bCs/>
              </w:rPr>
            </w:pPr>
            <w:r w:rsidRPr="00D827AD">
              <w:rPr>
                <w:bCs/>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D827AD" w:rsidRDefault="00962E03" w:rsidP="001376DA">
            <w:pPr>
              <w:rPr>
                <w:bCs/>
              </w:rPr>
            </w:pPr>
            <w:r w:rsidRPr="00D827AD">
              <w:rPr>
                <w:bCs/>
              </w:rPr>
              <w:t>49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D827AD" w:rsidRDefault="00962E03" w:rsidP="001376DA">
            <w:pPr>
              <w:rPr>
                <w:bCs/>
              </w:rPr>
            </w:pPr>
            <w:r w:rsidRPr="00D827AD">
              <w:rPr>
                <w:bCs/>
              </w:rPr>
              <w:t>86%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D827AD" w:rsidRDefault="00962E03" w:rsidP="001376DA">
            <w:pPr>
              <w:rPr>
                <w:bCs/>
              </w:rPr>
            </w:pPr>
            <w:r w:rsidRPr="00D827AD">
              <w:rPr>
                <w:bCs/>
              </w:rPr>
              <w:t>49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D827AD" w:rsidRDefault="00962E03" w:rsidP="001376DA">
            <w:pPr>
              <w:rPr>
                <w:bCs/>
              </w:rPr>
            </w:pPr>
            <w:r w:rsidRPr="00D827AD">
              <w:rPr>
                <w:bCs/>
              </w:rPr>
              <w:t>86%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D827AD" w:rsidRDefault="00962E03" w:rsidP="001376DA">
            <w:pPr>
              <w:rPr>
                <w:bCs/>
              </w:rPr>
            </w:pPr>
            <w:r w:rsidRPr="00D827AD">
              <w:rPr>
                <w:bCs/>
              </w:rPr>
              <w:t>77%:95%</w:t>
            </w:r>
          </w:p>
        </w:tc>
      </w:tr>
      <w:tr w:rsidR="00962E03" w:rsidRPr="00D827AD" w:rsidTr="001376D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D827AD" w:rsidRDefault="00962E03" w:rsidP="001376DA">
            <w:pPr>
              <w:rPr>
                <w:bCs/>
              </w:rPr>
            </w:pPr>
            <w:r w:rsidRPr="00D827AD">
              <w:rPr>
                <w:bCs/>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D827AD" w:rsidRDefault="00962E03" w:rsidP="001376DA">
            <w:pPr>
              <w:rPr>
                <w:bCs/>
              </w:rPr>
            </w:pPr>
            <w:r w:rsidRPr="00D827AD">
              <w:rPr>
                <w:bCs/>
              </w:rPr>
              <w:t>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D827AD" w:rsidRDefault="00962E03" w:rsidP="001376DA">
            <w:pPr>
              <w:rPr>
                <w:bCs/>
              </w:rPr>
            </w:pPr>
            <w:r w:rsidRPr="00D827AD">
              <w:rPr>
                <w:bCs/>
              </w:rPr>
              <w:t>14%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D827AD" w:rsidRDefault="00962E03" w:rsidP="001376DA">
            <w:pPr>
              <w:rPr>
                <w:bCs/>
              </w:rPr>
            </w:pPr>
            <w:r w:rsidRPr="00D827AD">
              <w:rPr>
                <w:bCs/>
              </w:rPr>
              <w:t>57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D827AD" w:rsidRDefault="00962E03" w:rsidP="001376DA">
            <w:pPr>
              <w:rPr>
                <w:bCs/>
              </w:rPr>
            </w:pPr>
            <w:r w:rsidRPr="00D827AD">
              <w:rPr>
                <w:bCs/>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D827AD" w:rsidRDefault="00962E03" w:rsidP="001376DA">
            <w:pPr>
              <w:rPr>
                <w:bCs/>
              </w:rPr>
            </w:pPr>
            <w:r w:rsidRPr="00D827AD">
              <w:rPr>
                <w:bCs/>
              </w:rPr>
              <w:t>5%:23%</w:t>
            </w:r>
          </w:p>
        </w:tc>
      </w:tr>
    </w:tbl>
    <w:p w:rsidR="00962E03" w:rsidRDefault="00962E03" w:rsidP="00962E03">
      <w:pPr>
        <w:rPr>
          <w:bCs/>
        </w:rPr>
      </w:pPr>
      <w:r w:rsidRPr="00D827AD">
        <w:rPr>
          <w:bCs/>
        </w:rPr>
        <w:br/>
      </w:r>
      <w:r w:rsidRPr="00D827AD">
        <w:rPr>
          <w:b/>
          <w:bCs/>
        </w:rPr>
        <w:t>Campione:</w:t>
      </w:r>
      <w:r w:rsidRPr="00D827AD">
        <w:rPr>
          <w:b/>
          <w:bCs/>
        </w:rPr>
        <w:br/>
      </w:r>
      <w:r w:rsidRPr="00D827AD">
        <w:rPr>
          <w:bCs/>
        </w:rPr>
        <w:t xml:space="preserve">Numero di </w:t>
      </w:r>
      <w:proofErr w:type="spellStart"/>
      <w:r w:rsidRPr="00D827AD">
        <w:rPr>
          <w:bCs/>
        </w:rPr>
        <w:t>casi=</w:t>
      </w:r>
      <w:proofErr w:type="spellEnd"/>
      <w:r w:rsidRPr="00D827AD">
        <w:rPr>
          <w:bCs/>
        </w:rPr>
        <w:t xml:space="preserve"> 57</w:t>
      </w:r>
      <w:r w:rsidRPr="00D827AD">
        <w:rPr>
          <w:bCs/>
        </w:rPr>
        <w:br/>
      </w:r>
    </w:p>
    <w:p w:rsidR="00962E03" w:rsidRDefault="00962E03" w:rsidP="00962E03">
      <w:pPr>
        <w:rPr>
          <w:bCs/>
        </w:rPr>
      </w:pPr>
      <w:r w:rsidRPr="00D827AD">
        <w:rPr>
          <w:b/>
          <w:bCs/>
        </w:rPr>
        <w:t>Indici di tendenza centrale:</w:t>
      </w:r>
      <w:r w:rsidRPr="00D827AD">
        <w:rPr>
          <w:b/>
          <w:bCs/>
        </w:rPr>
        <w:br/>
      </w:r>
      <w:r w:rsidRPr="00D827AD">
        <w:rPr>
          <w:bCs/>
        </w:rPr>
        <w:t>  Moda = 1</w:t>
      </w:r>
      <w:r w:rsidRPr="00D827AD">
        <w:rPr>
          <w:bCs/>
        </w:rPr>
        <w:br/>
        <w:t>  Mediana = 1</w:t>
      </w:r>
      <w:r w:rsidRPr="00D827AD">
        <w:rPr>
          <w:bCs/>
        </w:rPr>
        <w:br/>
        <w:t>  Media = 1.14</w:t>
      </w:r>
      <w:r w:rsidRPr="00D827AD">
        <w:rPr>
          <w:bCs/>
        </w:rPr>
        <w:br/>
      </w:r>
    </w:p>
    <w:p w:rsidR="00962E03" w:rsidRPr="00D827AD" w:rsidRDefault="00962E03" w:rsidP="00962E03">
      <w:pPr>
        <w:rPr>
          <w:bCs/>
        </w:rPr>
      </w:pPr>
      <w:r w:rsidRPr="00D827AD">
        <w:rPr>
          <w:b/>
          <w:bCs/>
        </w:rPr>
        <w:t>Indici di dispersione:</w:t>
      </w:r>
      <w:r w:rsidRPr="00D827AD">
        <w:rPr>
          <w:b/>
          <w:bCs/>
        </w:rPr>
        <w:br/>
      </w:r>
      <w:r w:rsidRPr="00D827AD">
        <w:rPr>
          <w:bCs/>
        </w:rPr>
        <w:t>  Squilibrio = 0.76</w:t>
      </w:r>
      <w:r w:rsidRPr="00D827AD">
        <w:rPr>
          <w:bCs/>
        </w:rPr>
        <w:br/>
        <w:t>  Campo di variazione = 1</w:t>
      </w:r>
      <w:r w:rsidRPr="00D827AD">
        <w:rPr>
          <w:bCs/>
        </w:rPr>
        <w:br/>
      </w:r>
      <w:r w:rsidRPr="00D827AD">
        <w:rPr>
          <w:bCs/>
        </w:rPr>
        <w:lastRenderedPageBreak/>
        <w:t xml:space="preserve">  Differenza </w:t>
      </w:r>
      <w:proofErr w:type="spellStart"/>
      <w:r w:rsidRPr="00D827AD">
        <w:rPr>
          <w:bCs/>
        </w:rPr>
        <w:t>interquartilica</w:t>
      </w:r>
      <w:proofErr w:type="spellEnd"/>
      <w:r w:rsidRPr="00D827AD">
        <w:rPr>
          <w:bCs/>
        </w:rPr>
        <w:t xml:space="preserve"> = 0</w:t>
      </w:r>
      <w:r w:rsidRPr="00D827AD">
        <w:rPr>
          <w:bCs/>
        </w:rPr>
        <w:br/>
        <w:t xml:space="preserve">  Scarto tipo = 0.35 </w:t>
      </w:r>
    </w:p>
    <w:p w:rsidR="00962E03" w:rsidRDefault="00962E03" w:rsidP="00962E03">
      <w:pPr>
        <w:rPr>
          <w:b/>
          <w:bCs/>
        </w:rPr>
      </w:pPr>
    </w:p>
    <w:p w:rsidR="00962E03" w:rsidRPr="00D827AD" w:rsidRDefault="00962E03" w:rsidP="00962E03">
      <w:pPr>
        <w:rPr>
          <w:b/>
          <w:bCs/>
        </w:rPr>
      </w:pPr>
      <w:r w:rsidRPr="00D827AD">
        <w:rPr>
          <w:b/>
          <w:bCs/>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77"/>
        <w:gridCol w:w="1361"/>
      </w:tblGrid>
      <w:tr w:rsidR="00962E03" w:rsidRPr="00D827AD" w:rsidTr="001376D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D827AD" w:rsidRDefault="00962E03" w:rsidP="001376DA">
            <w:pPr>
              <w:rPr>
                <w:bCs/>
              </w:rPr>
            </w:pPr>
            <w:r w:rsidRPr="00D827AD">
              <w:rPr>
                <w:bCs/>
              </w:rPr>
              <w:t>Parametro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D827AD" w:rsidRDefault="00962E03" w:rsidP="001376DA">
            <w:pPr>
              <w:rPr>
                <w:bCs/>
              </w:rPr>
            </w:pPr>
            <w:r w:rsidRPr="00D827AD">
              <w:rPr>
                <w:bCs/>
              </w:rPr>
              <w:t xml:space="preserve">Int. </w:t>
            </w:r>
            <w:proofErr w:type="spellStart"/>
            <w:r w:rsidRPr="00D827AD">
              <w:rPr>
                <w:bCs/>
              </w:rPr>
              <w:t>Fid</w:t>
            </w:r>
            <w:proofErr w:type="spellEnd"/>
            <w:r w:rsidRPr="00D827AD">
              <w:rPr>
                <w:bCs/>
              </w:rPr>
              <w:t>. 95%</w:t>
            </w:r>
          </w:p>
        </w:tc>
      </w:tr>
      <w:tr w:rsidR="00962E03" w:rsidRPr="00D827AD" w:rsidTr="001376D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D827AD" w:rsidRDefault="00962E03" w:rsidP="001376DA">
            <w:pPr>
              <w:rPr>
                <w:bCs/>
              </w:rPr>
            </w:pPr>
            <w:r w:rsidRPr="00D827AD">
              <w:rPr>
                <w:bCs/>
              </w:rPr>
              <w:t>Media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D827AD" w:rsidRDefault="00962E03" w:rsidP="001376DA">
            <w:pPr>
              <w:rPr>
                <w:bCs/>
              </w:rPr>
            </w:pPr>
            <w:r w:rsidRPr="00D827AD">
              <w:rPr>
                <w:bCs/>
              </w:rPr>
              <w:t>da 1.05 a 1.23</w:t>
            </w:r>
          </w:p>
        </w:tc>
      </w:tr>
      <w:tr w:rsidR="00962E03" w:rsidRPr="00D827AD" w:rsidTr="001376D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D827AD" w:rsidRDefault="00962E03" w:rsidP="001376DA">
            <w:pPr>
              <w:rPr>
                <w:bCs/>
              </w:rPr>
            </w:pPr>
            <w:r w:rsidRPr="00D827AD">
              <w:rPr>
                <w:bCs/>
              </w:rPr>
              <w:t>Scarto tipo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D827AD" w:rsidRDefault="00962E03" w:rsidP="001376DA">
            <w:pPr>
              <w:rPr>
                <w:bCs/>
              </w:rPr>
            </w:pPr>
            <w:r w:rsidRPr="00D827AD">
              <w:rPr>
                <w:bCs/>
              </w:rPr>
              <w:t>da 0.3 a 0.44</w:t>
            </w:r>
          </w:p>
        </w:tc>
      </w:tr>
    </w:tbl>
    <w:p w:rsidR="00962E03" w:rsidRDefault="00962E03" w:rsidP="00962E03">
      <w:pPr>
        <w:rPr>
          <w:bCs/>
        </w:rPr>
      </w:pPr>
    </w:p>
    <w:p w:rsidR="00962E03" w:rsidRPr="00962E03" w:rsidRDefault="00962E03" w:rsidP="00962E03">
      <w:pPr>
        <w:rPr>
          <w:b/>
          <w:bCs/>
          <w:sz w:val="28"/>
          <w:szCs w:val="28"/>
        </w:rPr>
      </w:pPr>
      <w:r w:rsidRPr="00962E03">
        <w:rPr>
          <w:b/>
          <w:bCs/>
          <w:sz w:val="28"/>
          <w:szCs w:val="28"/>
        </w:rPr>
        <w:t>V(4):</w:t>
      </w:r>
      <w:r w:rsidRPr="00962E03">
        <w:rPr>
          <w:b/>
          <w:bCs/>
          <w:sz w:val="28"/>
          <w:szCs w:val="28"/>
        </w:rPr>
        <w:tab/>
        <w:t>Conoscenza da parte dei genitori del profitto scolastico dello studente</w:t>
      </w:r>
    </w:p>
    <w:p w:rsidR="00962E03" w:rsidRDefault="00962E03" w:rsidP="00962E03">
      <w:pPr>
        <w:rPr>
          <w:bCs/>
        </w:rPr>
      </w:pPr>
    </w:p>
    <w:p w:rsidR="00962E03" w:rsidRDefault="00962E03" w:rsidP="00962E03">
      <w:pPr>
        <w:numPr>
          <w:ilvl w:val="0"/>
          <w:numId w:val="24"/>
        </w:numPr>
        <w:spacing w:after="0" w:line="240" w:lineRule="auto"/>
        <w:rPr>
          <w:bCs/>
        </w:rPr>
      </w:pPr>
      <w:r>
        <w:rPr>
          <w:bCs/>
        </w:rPr>
        <w:t>I genitori sono a conoscenza del profitto scolastico del figlio</w:t>
      </w:r>
    </w:p>
    <w:p w:rsidR="00962E03" w:rsidRPr="005D65DB" w:rsidRDefault="00962E03" w:rsidP="00962E03">
      <w:pPr>
        <w:numPr>
          <w:ilvl w:val="0"/>
          <w:numId w:val="24"/>
        </w:numPr>
        <w:spacing w:after="0" w:line="240" w:lineRule="auto"/>
        <w:rPr>
          <w:bCs/>
        </w:rPr>
      </w:pPr>
      <w:r>
        <w:rPr>
          <w:bCs/>
        </w:rPr>
        <w:t>I genitori non sono a conoscenza del profitto scolastico del figlio</w:t>
      </w:r>
    </w:p>
    <w:p w:rsidR="00962E03" w:rsidRDefault="00962E03" w:rsidP="00962E03">
      <w:pPr>
        <w:rPr>
          <w:bCs/>
        </w:rPr>
      </w:pPr>
    </w:p>
    <w:p w:rsidR="00962E03" w:rsidRDefault="00962E03" w:rsidP="00962E03">
      <w:pPr>
        <w:rPr>
          <w:bCs/>
        </w:rPr>
      </w:pPr>
      <w:r w:rsidRPr="00D827AD">
        <w:rPr>
          <w:b/>
          <w:bCs/>
        </w:rPr>
        <w:t>Distribuzione di frequenza:</w:t>
      </w:r>
      <w:r w:rsidRPr="00D827AD">
        <w:rPr>
          <w:b/>
          <w:bCs/>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11"/>
        <w:gridCol w:w="1026"/>
        <w:gridCol w:w="881"/>
        <w:gridCol w:w="1026"/>
        <w:gridCol w:w="925"/>
        <w:gridCol w:w="1208"/>
      </w:tblGrid>
      <w:tr w:rsidR="00962E03" w:rsidRPr="003E3C57" w:rsidTr="001376D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E3C57" w:rsidRDefault="00962E03" w:rsidP="001376DA">
            <w:pPr>
              <w:rPr>
                <w:bCs/>
              </w:rPr>
            </w:pPr>
            <w:r w:rsidRPr="003E3C57">
              <w:rPr>
                <w:bCs/>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E3C57" w:rsidRDefault="00962E03" w:rsidP="001376DA">
            <w:pPr>
              <w:rPr>
                <w:bCs/>
              </w:rPr>
            </w:pPr>
            <w:r w:rsidRPr="003E3C57">
              <w:rPr>
                <w:bCs/>
              </w:rPr>
              <w:t>Frequenza</w:t>
            </w:r>
            <w:r w:rsidRPr="003E3C57">
              <w:rPr>
                <w:bCs/>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E3C57" w:rsidRDefault="00962E03" w:rsidP="001376DA">
            <w:pPr>
              <w:rPr>
                <w:bCs/>
              </w:rPr>
            </w:pPr>
            <w:proofErr w:type="spellStart"/>
            <w:r w:rsidRPr="003E3C57">
              <w:rPr>
                <w:bCs/>
              </w:rPr>
              <w:t>Percent</w:t>
            </w:r>
            <w:proofErr w:type="spellEnd"/>
            <w:r w:rsidRPr="003E3C57">
              <w:rPr>
                <w:bCs/>
              </w:rPr>
              <w:t>.</w:t>
            </w:r>
            <w:r w:rsidRPr="003E3C57">
              <w:rPr>
                <w:bCs/>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E3C57" w:rsidRDefault="00962E03" w:rsidP="001376DA">
            <w:pPr>
              <w:rPr>
                <w:bCs/>
              </w:rPr>
            </w:pPr>
            <w:r w:rsidRPr="003E3C57">
              <w:rPr>
                <w:bCs/>
              </w:rPr>
              <w:t>Frequenza</w:t>
            </w:r>
            <w:r w:rsidRPr="003E3C57">
              <w:rPr>
                <w:bCs/>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E3C57" w:rsidRDefault="00962E03" w:rsidP="001376DA">
            <w:pPr>
              <w:rPr>
                <w:bCs/>
              </w:rPr>
            </w:pPr>
            <w:proofErr w:type="spellStart"/>
            <w:r w:rsidRPr="003E3C57">
              <w:rPr>
                <w:bCs/>
              </w:rPr>
              <w:t>Percent</w:t>
            </w:r>
            <w:proofErr w:type="spellEnd"/>
            <w:r w:rsidRPr="003E3C57">
              <w:rPr>
                <w:bCs/>
              </w:rPr>
              <w:t>.</w:t>
            </w:r>
            <w:r w:rsidRPr="003E3C57">
              <w:rPr>
                <w:bCs/>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E3C57" w:rsidRDefault="00962E03" w:rsidP="001376DA">
            <w:pPr>
              <w:rPr>
                <w:bCs/>
              </w:rPr>
            </w:pPr>
            <w:r w:rsidRPr="003E3C57">
              <w:rPr>
                <w:bCs/>
              </w:rPr>
              <w:t xml:space="preserve">Int. </w:t>
            </w:r>
            <w:proofErr w:type="spellStart"/>
            <w:r w:rsidRPr="003E3C57">
              <w:rPr>
                <w:bCs/>
              </w:rPr>
              <w:t>Fid</w:t>
            </w:r>
            <w:proofErr w:type="spellEnd"/>
            <w:r w:rsidRPr="003E3C57">
              <w:rPr>
                <w:bCs/>
              </w:rPr>
              <w:t>. 95%</w:t>
            </w:r>
          </w:p>
        </w:tc>
      </w:tr>
      <w:tr w:rsidR="00962E03" w:rsidRPr="003E3C57" w:rsidTr="001376D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E3C57" w:rsidRDefault="00962E03" w:rsidP="001376DA">
            <w:pPr>
              <w:rPr>
                <w:bCs/>
              </w:rPr>
            </w:pPr>
            <w:r w:rsidRPr="003E3C57">
              <w:rPr>
                <w:bCs/>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E3C57" w:rsidRDefault="00962E03" w:rsidP="001376DA">
            <w:pPr>
              <w:rPr>
                <w:bCs/>
              </w:rPr>
            </w:pPr>
            <w:r w:rsidRPr="003E3C57">
              <w:rPr>
                <w:bCs/>
              </w:rPr>
              <w:t>56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E3C57" w:rsidRDefault="00962E03" w:rsidP="001376DA">
            <w:pPr>
              <w:rPr>
                <w:bCs/>
              </w:rPr>
            </w:pPr>
            <w:r w:rsidRPr="003E3C57">
              <w:rPr>
                <w:bCs/>
              </w:rPr>
              <w:t>98%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E3C57" w:rsidRDefault="00962E03" w:rsidP="001376DA">
            <w:pPr>
              <w:rPr>
                <w:bCs/>
              </w:rPr>
            </w:pPr>
            <w:r w:rsidRPr="003E3C57">
              <w:rPr>
                <w:bCs/>
              </w:rPr>
              <w:t>56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E3C57" w:rsidRDefault="00962E03" w:rsidP="001376DA">
            <w:pPr>
              <w:rPr>
                <w:bCs/>
              </w:rPr>
            </w:pPr>
            <w:r w:rsidRPr="003E3C57">
              <w:rPr>
                <w:bCs/>
              </w:rPr>
              <w:t>98%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E3C57" w:rsidRDefault="00962E03" w:rsidP="001376DA">
            <w:pPr>
              <w:rPr>
                <w:bCs/>
              </w:rPr>
            </w:pPr>
            <w:r w:rsidRPr="003E3C57">
              <w:rPr>
                <w:bCs/>
              </w:rPr>
              <w:t>95%:100%</w:t>
            </w:r>
          </w:p>
        </w:tc>
      </w:tr>
      <w:tr w:rsidR="00962E03" w:rsidRPr="003E3C57" w:rsidTr="001376D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E3C57" w:rsidRDefault="00962E03" w:rsidP="001376DA">
            <w:pPr>
              <w:rPr>
                <w:bCs/>
              </w:rPr>
            </w:pPr>
            <w:r w:rsidRPr="003E3C57">
              <w:rPr>
                <w:bCs/>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E3C57" w:rsidRDefault="00962E03" w:rsidP="001376DA">
            <w:pPr>
              <w:rPr>
                <w:bCs/>
              </w:rPr>
            </w:pPr>
            <w:r w:rsidRPr="003E3C57">
              <w:rPr>
                <w:bCs/>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E3C57" w:rsidRDefault="00962E03" w:rsidP="001376DA">
            <w:pPr>
              <w:rPr>
                <w:bCs/>
              </w:rPr>
            </w:pPr>
            <w:r w:rsidRPr="003E3C57">
              <w:rPr>
                <w:bCs/>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E3C57" w:rsidRDefault="00962E03" w:rsidP="001376DA">
            <w:pPr>
              <w:rPr>
                <w:bCs/>
              </w:rPr>
            </w:pPr>
            <w:r w:rsidRPr="003E3C57">
              <w:rPr>
                <w:bCs/>
              </w:rPr>
              <w:t>57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E3C57" w:rsidRDefault="00962E03" w:rsidP="001376DA">
            <w:pPr>
              <w:rPr>
                <w:bCs/>
              </w:rPr>
            </w:pPr>
            <w:r w:rsidRPr="003E3C57">
              <w:rPr>
                <w:bCs/>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E3C57" w:rsidRDefault="00962E03" w:rsidP="001376DA">
            <w:pPr>
              <w:rPr>
                <w:bCs/>
              </w:rPr>
            </w:pPr>
            <w:r w:rsidRPr="003E3C57">
              <w:rPr>
                <w:bCs/>
              </w:rPr>
              <w:t>0%:7%</w:t>
            </w:r>
          </w:p>
        </w:tc>
      </w:tr>
    </w:tbl>
    <w:p w:rsidR="00962E03" w:rsidRDefault="00962E03" w:rsidP="00962E03">
      <w:pPr>
        <w:rPr>
          <w:bCs/>
        </w:rPr>
      </w:pPr>
      <w:r w:rsidRPr="003E3C57">
        <w:rPr>
          <w:bCs/>
        </w:rPr>
        <w:br/>
      </w:r>
      <w:r w:rsidRPr="003E3C57">
        <w:rPr>
          <w:b/>
          <w:bCs/>
        </w:rPr>
        <w:t>Campione:</w:t>
      </w:r>
      <w:r w:rsidRPr="003E3C57">
        <w:rPr>
          <w:b/>
          <w:bCs/>
        </w:rPr>
        <w:br/>
      </w:r>
      <w:r w:rsidRPr="003E3C57">
        <w:rPr>
          <w:bCs/>
        </w:rPr>
        <w:t xml:space="preserve">Numero di </w:t>
      </w:r>
      <w:proofErr w:type="spellStart"/>
      <w:r w:rsidRPr="003E3C57">
        <w:rPr>
          <w:bCs/>
        </w:rPr>
        <w:t>casi=</w:t>
      </w:r>
      <w:proofErr w:type="spellEnd"/>
      <w:r w:rsidRPr="003E3C57">
        <w:rPr>
          <w:bCs/>
        </w:rPr>
        <w:t xml:space="preserve"> 57</w:t>
      </w:r>
      <w:r w:rsidRPr="003E3C57">
        <w:rPr>
          <w:bCs/>
        </w:rPr>
        <w:br/>
      </w:r>
    </w:p>
    <w:p w:rsidR="00962E03" w:rsidRDefault="00962E03" w:rsidP="00962E03">
      <w:pPr>
        <w:rPr>
          <w:bCs/>
        </w:rPr>
      </w:pPr>
      <w:r w:rsidRPr="003E3C57">
        <w:rPr>
          <w:b/>
          <w:bCs/>
        </w:rPr>
        <w:t>Indici di tendenza centrale:</w:t>
      </w:r>
      <w:r w:rsidRPr="003E3C57">
        <w:rPr>
          <w:b/>
          <w:bCs/>
        </w:rPr>
        <w:br/>
      </w:r>
      <w:r w:rsidRPr="003E3C57">
        <w:rPr>
          <w:bCs/>
        </w:rPr>
        <w:t>  Moda = 1</w:t>
      </w:r>
      <w:r w:rsidRPr="003E3C57">
        <w:rPr>
          <w:bCs/>
        </w:rPr>
        <w:br/>
        <w:t>  Mediana = 1</w:t>
      </w:r>
      <w:r w:rsidRPr="003E3C57">
        <w:rPr>
          <w:bCs/>
        </w:rPr>
        <w:br/>
        <w:t>  Media = 1.02</w:t>
      </w:r>
      <w:r w:rsidRPr="003E3C57">
        <w:rPr>
          <w:bCs/>
        </w:rPr>
        <w:br/>
      </w:r>
    </w:p>
    <w:p w:rsidR="00962E03" w:rsidRPr="003E3C57" w:rsidRDefault="00962E03" w:rsidP="00962E03">
      <w:pPr>
        <w:rPr>
          <w:bCs/>
        </w:rPr>
      </w:pPr>
      <w:r w:rsidRPr="003E3C57">
        <w:rPr>
          <w:b/>
          <w:bCs/>
        </w:rPr>
        <w:t>Indici di dispersione:</w:t>
      </w:r>
      <w:r w:rsidRPr="003E3C57">
        <w:rPr>
          <w:b/>
          <w:bCs/>
        </w:rPr>
        <w:br/>
      </w:r>
      <w:r w:rsidRPr="003E3C57">
        <w:rPr>
          <w:bCs/>
        </w:rPr>
        <w:t>  Squilibrio = 0.97</w:t>
      </w:r>
      <w:r w:rsidRPr="003E3C57">
        <w:rPr>
          <w:bCs/>
        </w:rPr>
        <w:br/>
        <w:t>  Campo di variazione = 1</w:t>
      </w:r>
      <w:r w:rsidRPr="003E3C57">
        <w:rPr>
          <w:bCs/>
        </w:rPr>
        <w:br/>
        <w:t xml:space="preserve">  Differenza </w:t>
      </w:r>
      <w:proofErr w:type="spellStart"/>
      <w:r w:rsidRPr="003E3C57">
        <w:rPr>
          <w:bCs/>
        </w:rPr>
        <w:t>interquartilica</w:t>
      </w:r>
      <w:proofErr w:type="spellEnd"/>
      <w:r w:rsidRPr="003E3C57">
        <w:rPr>
          <w:bCs/>
        </w:rPr>
        <w:t xml:space="preserve"> = 0</w:t>
      </w:r>
      <w:r w:rsidRPr="003E3C57">
        <w:rPr>
          <w:bCs/>
        </w:rPr>
        <w:br/>
        <w:t xml:space="preserve">  Scarto tipo = 0.13 </w:t>
      </w:r>
    </w:p>
    <w:p w:rsidR="00962E03" w:rsidRDefault="00962E03" w:rsidP="00962E03">
      <w:pPr>
        <w:rPr>
          <w:b/>
          <w:bCs/>
        </w:rPr>
      </w:pPr>
    </w:p>
    <w:p w:rsidR="00962E03" w:rsidRPr="003E3C57" w:rsidRDefault="00962E03" w:rsidP="00962E03">
      <w:pPr>
        <w:rPr>
          <w:b/>
          <w:bCs/>
        </w:rPr>
      </w:pPr>
      <w:r w:rsidRPr="003E3C57">
        <w:rPr>
          <w:b/>
          <w:bCs/>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77"/>
        <w:gridCol w:w="1361"/>
      </w:tblGrid>
      <w:tr w:rsidR="00962E03" w:rsidRPr="003E3C57" w:rsidTr="001376D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E3C57" w:rsidRDefault="00962E03" w:rsidP="001376DA">
            <w:pPr>
              <w:rPr>
                <w:bCs/>
              </w:rPr>
            </w:pPr>
            <w:r w:rsidRPr="003E3C57">
              <w:rPr>
                <w:bCs/>
              </w:rPr>
              <w:t>Parametro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E3C57" w:rsidRDefault="00962E03" w:rsidP="001376DA">
            <w:pPr>
              <w:rPr>
                <w:bCs/>
              </w:rPr>
            </w:pPr>
            <w:r w:rsidRPr="003E3C57">
              <w:rPr>
                <w:bCs/>
              </w:rPr>
              <w:t xml:space="preserve">Int. </w:t>
            </w:r>
            <w:proofErr w:type="spellStart"/>
            <w:r w:rsidRPr="003E3C57">
              <w:rPr>
                <w:bCs/>
              </w:rPr>
              <w:t>Fid</w:t>
            </w:r>
            <w:proofErr w:type="spellEnd"/>
            <w:r w:rsidRPr="003E3C57">
              <w:rPr>
                <w:bCs/>
              </w:rPr>
              <w:t>. 95%</w:t>
            </w:r>
          </w:p>
        </w:tc>
      </w:tr>
      <w:tr w:rsidR="00962E03" w:rsidRPr="003E3C57" w:rsidTr="001376D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E3C57" w:rsidRDefault="00962E03" w:rsidP="001376DA">
            <w:pPr>
              <w:rPr>
                <w:bCs/>
              </w:rPr>
            </w:pPr>
            <w:r w:rsidRPr="003E3C57">
              <w:rPr>
                <w:bCs/>
              </w:rPr>
              <w:t>Media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E3C57" w:rsidRDefault="00962E03" w:rsidP="001376DA">
            <w:pPr>
              <w:rPr>
                <w:bCs/>
              </w:rPr>
            </w:pPr>
            <w:r w:rsidRPr="003E3C57">
              <w:rPr>
                <w:bCs/>
              </w:rPr>
              <w:t>da 0.98 a 1.05</w:t>
            </w:r>
          </w:p>
        </w:tc>
      </w:tr>
      <w:tr w:rsidR="00962E03" w:rsidRPr="003E3C57" w:rsidTr="001376D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E3C57" w:rsidRDefault="00962E03" w:rsidP="001376DA">
            <w:pPr>
              <w:rPr>
                <w:bCs/>
              </w:rPr>
            </w:pPr>
            <w:r w:rsidRPr="003E3C57">
              <w:rPr>
                <w:bCs/>
              </w:rPr>
              <w:t>Scarto tipo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E3C57" w:rsidRDefault="00962E03" w:rsidP="001376DA">
            <w:pPr>
              <w:rPr>
                <w:bCs/>
              </w:rPr>
            </w:pPr>
            <w:r w:rsidRPr="003E3C57">
              <w:rPr>
                <w:bCs/>
              </w:rPr>
              <w:t>da 0.11 a 0.13</w:t>
            </w:r>
          </w:p>
        </w:tc>
      </w:tr>
    </w:tbl>
    <w:p w:rsidR="00962E03" w:rsidRDefault="00962E03" w:rsidP="00962E03">
      <w:pPr>
        <w:rPr>
          <w:bCs/>
        </w:rPr>
      </w:pPr>
    </w:p>
    <w:p w:rsidR="00962E03" w:rsidRPr="00962E03" w:rsidRDefault="00962E03" w:rsidP="00962E03">
      <w:pPr>
        <w:rPr>
          <w:b/>
          <w:bCs/>
          <w:sz w:val="28"/>
          <w:szCs w:val="28"/>
        </w:rPr>
      </w:pPr>
      <w:r w:rsidRPr="00962E03">
        <w:rPr>
          <w:b/>
          <w:bCs/>
          <w:sz w:val="28"/>
          <w:szCs w:val="28"/>
        </w:rPr>
        <w:t>V(5):</w:t>
      </w:r>
      <w:r w:rsidRPr="00962E03">
        <w:rPr>
          <w:b/>
          <w:bCs/>
          <w:sz w:val="28"/>
          <w:szCs w:val="28"/>
        </w:rPr>
        <w:tab/>
        <w:t>Difficoltà dello studente di informare i genitori di uno scarso risultato ottenuto</w:t>
      </w:r>
    </w:p>
    <w:p w:rsidR="00962E03" w:rsidRDefault="00962E03" w:rsidP="00962E03">
      <w:pPr>
        <w:rPr>
          <w:bCs/>
        </w:rPr>
      </w:pPr>
    </w:p>
    <w:p w:rsidR="00962E03" w:rsidRDefault="00962E03" w:rsidP="00962E03">
      <w:pPr>
        <w:numPr>
          <w:ilvl w:val="0"/>
          <w:numId w:val="25"/>
        </w:numPr>
        <w:spacing w:after="0" w:line="240" w:lineRule="auto"/>
        <w:rPr>
          <w:bCs/>
        </w:rPr>
      </w:pPr>
      <w:r>
        <w:rPr>
          <w:bCs/>
        </w:rPr>
        <w:t>Lo studente ha difficoltà a informare i genitori</w:t>
      </w:r>
    </w:p>
    <w:p w:rsidR="00962E03" w:rsidRDefault="00962E03" w:rsidP="00962E03">
      <w:pPr>
        <w:numPr>
          <w:ilvl w:val="0"/>
          <w:numId w:val="25"/>
        </w:numPr>
        <w:spacing w:after="0" w:line="240" w:lineRule="auto"/>
        <w:rPr>
          <w:bCs/>
        </w:rPr>
      </w:pPr>
      <w:r>
        <w:rPr>
          <w:bCs/>
        </w:rPr>
        <w:t>Lo studente non ha difficoltà a informare i genitori</w:t>
      </w:r>
    </w:p>
    <w:p w:rsidR="00962E03" w:rsidRDefault="00962E03" w:rsidP="00962E03">
      <w:pPr>
        <w:rPr>
          <w:bCs/>
        </w:rPr>
      </w:pPr>
    </w:p>
    <w:p w:rsidR="00962E03" w:rsidRPr="007E55A5" w:rsidRDefault="00962E03" w:rsidP="00962E03">
      <w:pPr>
        <w:rPr>
          <w:b/>
          <w:bCs/>
        </w:rPr>
      </w:pPr>
      <w:r w:rsidRPr="007E55A5">
        <w:rPr>
          <w:b/>
          <w:bCs/>
        </w:rPr>
        <w:t>Distribuzione di frequenza:</w:t>
      </w:r>
      <w:r w:rsidRPr="007E55A5">
        <w:rPr>
          <w:b/>
          <w:bCs/>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36"/>
        <w:gridCol w:w="1041"/>
        <w:gridCol w:w="897"/>
        <w:gridCol w:w="1041"/>
        <w:gridCol w:w="945"/>
        <w:gridCol w:w="1232"/>
      </w:tblGrid>
      <w:tr w:rsidR="00962E03" w:rsidRPr="007E55A5" w:rsidTr="001376D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7E55A5" w:rsidRDefault="00962E03" w:rsidP="001376DA">
            <w:pPr>
              <w:rPr>
                <w:b/>
                <w:bCs/>
              </w:rPr>
            </w:pPr>
            <w:r w:rsidRPr="007E55A5">
              <w:rPr>
                <w:b/>
                <w:bCs/>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7E55A5" w:rsidRDefault="00962E03" w:rsidP="001376DA">
            <w:pPr>
              <w:rPr>
                <w:b/>
                <w:bCs/>
              </w:rPr>
            </w:pPr>
            <w:r w:rsidRPr="007E55A5">
              <w:rPr>
                <w:b/>
                <w:bCs/>
              </w:rPr>
              <w:t>Frequenza</w:t>
            </w:r>
            <w:r w:rsidRPr="007E55A5">
              <w:rPr>
                <w:b/>
                <w:bCs/>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7E55A5" w:rsidRDefault="00962E03" w:rsidP="001376DA">
            <w:pPr>
              <w:rPr>
                <w:b/>
                <w:bCs/>
              </w:rPr>
            </w:pPr>
            <w:proofErr w:type="spellStart"/>
            <w:r w:rsidRPr="007E55A5">
              <w:rPr>
                <w:b/>
                <w:bCs/>
              </w:rPr>
              <w:t>Percent</w:t>
            </w:r>
            <w:proofErr w:type="spellEnd"/>
            <w:r w:rsidRPr="007E55A5">
              <w:rPr>
                <w:b/>
                <w:bCs/>
              </w:rPr>
              <w:t>.</w:t>
            </w:r>
            <w:r w:rsidRPr="007E55A5">
              <w:rPr>
                <w:b/>
                <w:bCs/>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7E55A5" w:rsidRDefault="00962E03" w:rsidP="001376DA">
            <w:pPr>
              <w:rPr>
                <w:b/>
                <w:bCs/>
              </w:rPr>
            </w:pPr>
            <w:r w:rsidRPr="007E55A5">
              <w:rPr>
                <w:b/>
                <w:bCs/>
              </w:rPr>
              <w:t>Frequenza</w:t>
            </w:r>
            <w:r w:rsidRPr="007E55A5">
              <w:rPr>
                <w:b/>
                <w:bCs/>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7E55A5" w:rsidRDefault="00962E03" w:rsidP="001376DA">
            <w:pPr>
              <w:rPr>
                <w:b/>
                <w:bCs/>
              </w:rPr>
            </w:pPr>
            <w:proofErr w:type="spellStart"/>
            <w:r w:rsidRPr="007E55A5">
              <w:rPr>
                <w:b/>
                <w:bCs/>
              </w:rPr>
              <w:t>Percent</w:t>
            </w:r>
            <w:proofErr w:type="spellEnd"/>
            <w:r w:rsidRPr="007E55A5">
              <w:rPr>
                <w:b/>
                <w:bCs/>
              </w:rPr>
              <w:t>.</w:t>
            </w:r>
            <w:r w:rsidRPr="007E55A5">
              <w:rPr>
                <w:b/>
                <w:bCs/>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7E55A5" w:rsidRDefault="00962E03" w:rsidP="001376DA">
            <w:pPr>
              <w:rPr>
                <w:b/>
                <w:bCs/>
              </w:rPr>
            </w:pPr>
            <w:r w:rsidRPr="007E55A5">
              <w:rPr>
                <w:b/>
                <w:bCs/>
              </w:rPr>
              <w:t xml:space="preserve">Int. </w:t>
            </w:r>
            <w:proofErr w:type="spellStart"/>
            <w:r w:rsidRPr="007E55A5">
              <w:rPr>
                <w:b/>
                <w:bCs/>
              </w:rPr>
              <w:t>Fid</w:t>
            </w:r>
            <w:proofErr w:type="spellEnd"/>
            <w:r w:rsidRPr="007E55A5">
              <w:rPr>
                <w:b/>
                <w:bCs/>
              </w:rPr>
              <w:t>. 95%</w:t>
            </w:r>
          </w:p>
        </w:tc>
      </w:tr>
      <w:tr w:rsidR="00962E03" w:rsidRPr="007E55A5" w:rsidTr="001376D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7E55A5" w:rsidRDefault="00962E03" w:rsidP="001376DA">
            <w:pPr>
              <w:rPr>
                <w:bCs/>
              </w:rPr>
            </w:pPr>
            <w:r w:rsidRPr="007E55A5">
              <w:rPr>
                <w:bCs/>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7E55A5" w:rsidRDefault="00962E03" w:rsidP="001376DA">
            <w:pPr>
              <w:rPr>
                <w:bCs/>
              </w:rPr>
            </w:pPr>
            <w:r w:rsidRPr="007E55A5">
              <w:rPr>
                <w:bCs/>
              </w:rPr>
              <w:t>10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7E55A5" w:rsidRDefault="00962E03" w:rsidP="001376DA">
            <w:pPr>
              <w:rPr>
                <w:bCs/>
              </w:rPr>
            </w:pPr>
            <w:r w:rsidRPr="007E55A5">
              <w:rPr>
                <w:bCs/>
              </w:rPr>
              <w:t>18%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7E55A5" w:rsidRDefault="00962E03" w:rsidP="001376DA">
            <w:pPr>
              <w:rPr>
                <w:bCs/>
              </w:rPr>
            </w:pPr>
            <w:r w:rsidRPr="007E55A5">
              <w:rPr>
                <w:bCs/>
              </w:rPr>
              <w:t>10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7E55A5" w:rsidRDefault="00962E03" w:rsidP="001376DA">
            <w:pPr>
              <w:rPr>
                <w:bCs/>
              </w:rPr>
            </w:pPr>
            <w:r w:rsidRPr="007E55A5">
              <w:rPr>
                <w:bCs/>
              </w:rPr>
              <w:t>18%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7E55A5" w:rsidRDefault="00962E03" w:rsidP="001376DA">
            <w:pPr>
              <w:rPr>
                <w:bCs/>
              </w:rPr>
            </w:pPr>
            <w:r w:rsidRPr="007E55A5">
              <w:rPr>
                <w:bCs/>
              </w:rPr>
              <w:t>8%:27%</w:t>
            </w:r>
          </w:p>
        </w:tc>
      </w:tr>
      <w:tr w:rsidR="00962E03" w:rsidRPr="007E55A5" w:rsidTr="001376D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7E55A5" w:rsidRDefault="00962E03" w:rsidP="001376DA">
            <w:pPr>
              <w:rPr>
                <w:bCs/>
              </w:rPr>
            </w:pPr>
            <w:r w:rsidRPr="007E55A5">
              <w:rPr>
                <w:bCs/>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7E55A5" w:rsidRDefault="00962E03" w:rsidP="001376DA">
            <w:pPr>
              <w:rPr>
                <w:bCs/>
              </w:rPr>
            </w:pPr>
            <w:r w:rsidRPr="007E55A5">
              <w:rPr>
                <w:bCs/>
              </w:rPr>
              <w:t>47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7E55A5" w:rsidRDefault="00962E03" w:rsidP="001376DA">
            <w:pPr>
              <w:rPr>
                <w:bCs/>
              </w:rPr>
            </w:pPr>
            <w:r w:rsidRPr="007E55A5">
              <w:rPr>
                <w:bCs/>
              </w:rPr>
              <w:t>82%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7E55A5" w:rsidRDefault="00962E03" w:rsidP="001376DA">
            <w:pPr>
              <w:rPr>
                <w:bCs/>
              </w:rPr>
            </w:pPr>
            <w:r w:rsidRPr="007E55A5">
              <w:rPr>
                <w:bCs/>
              </w:rPr>
              <w:t>57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7E55A5" w:rsidRDefault="00962E03" w:rsidP="001376DA">
            <w:pPr>
              <w:rPr>
                <w:bCs/>
              </w:rPr>
            </w:pPr>
            <w:r w:rsidRPr="007E55A5">
              <w:rPr>
                <w:bCs/>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7E55A5" w:rsidRDefault="00962E03" w:rsidP="001376DA">
            <w:pPr>
              <w:rPr>
                <w:bCs/>
              </w:rPr>
            </w:pPr>
            <w:r w:rsidRPr="007E55A5">
              <w:rPr>
                <w:bCs/>
              </w:rPr>
              <w:t>73%:92%</w:t>
            </w:r>
          </w:p>
        </w:tc>
      </w:tr>
    </w:tbl>
    <w:p w:rsidR="00962E03" w:rsidRDefault="00962E03" w:rsidP="00962E03">
      <w:pPr>
        <w:rPr>
          <w:bCs/>
        </w:rPr>
      </w:pPr>
      <w:r w:rsidRPr="007E55A5">
        <w:rPr>
          <w:bCs/>
        </w:rPr>
        <w:br/>
      </w:r>
      <w:r w:rsidRPr="007E55A5">
        <w:rPr>
          <w:b/>
          <w:bCs/>
        </w:rPr>
        <w:t>Campione:</w:t>
      </w:r>
      <w:r w:rsidRPr="007E55A5">
        <w:rPr>
          <w:b/>
          <w:bCs/>
        </w:rPr>
        <w:br/>
      </w:r>
      <w:r w:rsidRPr="007E55A5">
        <w:rPr>
          <w:bCs/>
        </w:rPr>
        <w:t xml:space="preserve">Numero di </w:t>
      </w:r>
      <w:proofErr w:type="spellStart"/>
      <w:r w:rsidRPr="007E55A5">
        <w:rPr>
          <w:bCs/>
        </w:rPr>
        <w:t>casi=</w:t>
      </w:r>
      <w:proofErr w:type="spellEnd"/>
      <w:r w:rsidRPr="007E55A5">
        <w:rPr>
          <w:bCs/>
        </w:rPr>
        <w:t xml:space="preserve"> 57</w:t>
      </w:r>
      <w:r w:rsidRPr="007E55A5">
        <w:rPr>
          <w:bCs/>
        </w:rPr>
        <w:br/>
      </w:r>
    </w:p>
    <w:p w:rsidR="00962E03" w:rsidRDefault="00962E03" w:rsidP="00962E03">
      <w:pPr>
        <w:rPr>
          <w:bCs/>
        </w:rPr>
      </w:pPr>
      <w:r w:rsidRPr="007E55A5">
        <w:rPr>
          <w:b/>
          <w:bCs/>
        </w:rPr>
        <w:t>Indici di tendenza centrale:</w:t>
      </w:r>
      <w:r w:rsidRPr="007E55A5">
        <w:rPr>
          <w:b/>
          <w:bCs/>
        </w:rPr>
        <w:br/>
      </w:r>
      <w:r w:rsidRPr="007E55A5">
        <w:rPr>
          <w:bCs/>
        </w:rPr>
        <w:t>  Moda = 2</w:t>
      </w:r>
      <w:r w:rsidRPr="007E55A5">
        <w:rPr>
          <w:bCs/>
        </w:rPr>
        <w:br/>
        <w:t>  Mediana = 2</w:t>
      </w:r>
      <w:r w:rsidRPr="007E55A5">
        <w:rPr>
          <w:bCs/>
        </w:rPr>
        <w:br/>
        <w:t>  Media = 1.82</w:t>
      </w:r>
      <w:r w:rsidRPr="007E55A5">
        <w:rPr>
          <w:bCs/>
        </w:rPr>
        <w:br/>
      </w:r>
    </w:p>
    <w:p w:rsidR="00962E03" w:rsidRPr="007E55A5" w:rsidRDefault="00962E03" w:rsidP="00962E03">
      <w:pPr>
        <w:rPr>
          <w:bCs/>
        </w:rPr>
      </w:pPr>
      <w:r w:rsidRPr="007E55A5">
        <w:rPr>
          <w:b/>
          <w:bCs/>
        </w:rPr>
        <w:t>Indici di dispersione:</w:t>
      </w:r>
      <w:r w:rsidRPr="007E55A5">
        <w:rPr>
          <w:b/>
          <w:bCs/>
        </w:rPr>
        <w:br/>
      </w:r>
      <w:r w:rsidRPr="007E55A5">
        <w:rPr>
          <w:bCs/>
        </w:rPr>
        <w:t>  Squilibrio = 0.71</w:t>
      </w:r>
      <w:r w:rsidRPr="007E55A5">
        <w:rPr>
          <w:bCs/>
        </w:rPr>
        <w:br/>
        <w:t>  Campo di variazione = 1</w:t>
      </w:r>
      <w:r w:rsidRPr="007E55A5">
        <w:rPr>
          <w:bCs/>
        </w:rPr>
        <w:br/>
        <w:t xml:space="preserve">  Differenza </w:t>
      </w:r>
      <w:proofErr w:type="spellStart"/>
      <w:r w:rsidRPr="007E55A5">
        <w:rPr>
          <w:bCs/>
        </w:rPr>
        <w:t>interquartilica</w:t>
      </w:r>
      <w:proofErr w:type="spellEnd"/>
      <w:r w:rsidRPr="007E55A5">
        <w:rPr>
          <w:bCs/>
        </w:rPr>
        <w:t xml:space="preserve"> = 0</w:t>
      </w:r>
      <w:r w:rsidRPr="007E55A5">
        <w:rPr>
          <w:bCs/>
        </w:rPr>
        <w:br/>
        <w:t xml:space="preserve">  Scarto tipo = 0.38 </w:t>
      </w:r>
    </w:p>
    <w:p w:rsidR="00962E03" w:rsidRDefault="00962E03" w:rsidP="00962E03">
      <w:pPr>
        <w:rPr>
          <w:b/>
          <w:bCs/>
        </w:rPr>
      </w:pPr>
    </w:p>
    <w:p w:rsidR="00962E03" w:rsidRPr="007E55A5" w:rsidRDefault="00962E03" w:rsidP="00962E03">
      <w:pPr>
        <w:rPr>
          <w:b/>
          <w:bCs/>
        </w:rPr>
      </w:pPr>
      <w:r w:rsidRPr="007E55A5">
        <w:rPr>
          <w:b/>
          <w:bCs/>
        </w:rPr>
        <w:lastRenderedPageBreak/>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77"/>
        <w:gridCol w:w="1361"/>
      </w:tblGrid>
      <w:tr w:rsidR="00962E03" w:rsidRPr="007E55A5" w:rsidTr="001376D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7E55A5" w:rsidRDefault="00962E03" w:rsidP="001376DA">
            <w:pPr>
              <w:rPr>
                <w:bCs/>
              </w:rPr>
            </w:pPr>
            <w:r w:rsidRPr="007E55A5">
              <w:rPr>
                <w:bCs/>
              </w:rPr>
              <w:t>Parametro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7E55A5" w:rsidRDefault="00962E03" w:rsidP="001376DA">
            <w:pPr>
              <w:rPr>
                <w:bCs/>
              </w:rPr>
            </w:pPr>
            <w:r w:rsidRPr="007E55A5">
              <w:rPr>
                <w:bCs/>
              </w:rPr>
              <w:t xml:space="preserve">Int. </w:t>
            </w:r>
            <w:proofErr w:type="spellStart"/>
            <w:r w:rsidRPr="007E55A5">
              <w:rPr>
                <w:bCs/>
              </w:rPr>
              <w:t>Fid</w:t>
            </w:r>
            <w:proofErr w:type="spellEnd"/>
            <w:r w:rsidRPr="007E55A5">
              <w:rPr>
                <w:bCs/>
              </w:rPr>
              <w:t>. 95%</w:t>
            </w:r>
          </w:p>
        </w:tc>
      </w:tr>
      <w:tr w:rsidR="00962E03" w:rsidRPr="007E55A5" w:rsidTr="001376D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7E55A5" w:rsidRDefault="00962E03" w:rsidP="001376DA">
            <w:pPr>
              <w:rPr>
                <w:bCs/>
              </w:rPr>
            </w:pPr>
            <w:r w:rsidRPr="007E55A5">
              <w:rPr>
                <w:bCs/>
              </w:rPr>
              <w:t>Media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7E55A5" w:rsidRDefault="00962E03" w:rsidP="001376DA">
            <w:pPr>
              <w:rPr>
                <w:bCs/>
              </w:rPr>
            </w:pPr>
            <w:r w:rsidRPr="007E55A5">
              <w:rPr>
                <w:bCs/>
              </w:rPr>
              <w:t>da 1.73 a 1.92</w:t>
            </w:r>
          </w:p>
        </w:tc>
      </w:tr>
      <w:tr w:rsidR="00962E03" w:rsidRPr="007E55A5" w:rsidTr="001376D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7E55A5" w:rsidRDefault="00962E03" w:rsidP="001376DA">
            <w:pPr>
              <w:rPr>
                <w:bCs/>
              </w:rPr>
            </w:pPr>
            <w:r w:rsidRPr="007E55A5">
              <w:rPr>
                <w:bCs/>
              </w:rPr>
              <w:t>Scarto tipo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7E55A5" w:rsidRDefault="00962E03" w:rsidP="001376DA">
            <w:pPr>
              <w:rPr>
                <w:bCs/>
              </w:rPr>
            </w:pPr>
            <w:r w:rsidRPr="007E55A5">
              <w:rPr>
                <w:bCs/>
              </w:rPr>
              <w:t>da 0.32 a 0.48</w:t>
            </w:r>
          </w:p>
        </w:tc>
      </w:tr>
    </w:tbl>
    <w:p w:rsidR="00962E03" w:rsidRDefault="00962E03" w:rsidP="00962E03">
      <w:pPr>
        <w:rPr>
          <w:bCs/>
        </w:rPr>
      </w:pPr>
    </w:p>
    <w:p w:rsidR="00962E03" w:rsidRPr="00962E03" w:rsidRDefault="00962E03" w:rsidP="00962E03">
      <w:pPr>
        <w:rPr>
          <w:b/>
          <w:bCs/>
          <w:sz w:val="28"/>
          <w:szCs w:val="28"/>
        </w:rPr>
      </w:pPr>
      <w:r w:rsidRPr="00962E03">
        <w:rPr>
          <w:b/>
          <w:bCs/>
          <w:sz w:val="28"/>
          <w:szCs w:val="28"/>
        </w:rPr>
        <w:t>V(6):</w:t>
      </w:r>
      <w:r w:rsidRPr="00962E03">
        <w:rPr>
          <w:b/>
          <w:bCs/>
          <w:sz w:val="28"/>
          <w:szCs w:val="28"/>
        </w:rPr>
        <w:tab/>
        <w:t>Partecipazione attiva dei genitori alla vita scolastica</w:t>
      </w:r>
    </w:p>
    <w:p w:rsidR="00962E03" w:rsidRDefault="00962E03" w:rsidP="00962E03">
      <w:pPr>
        <w:rPr>
          <w:bCs/>
        </w:rPr>
      </w:pPr>
    </w:p>
    <w:p w:rsidR="00962E03" w:rsidRDefault="00962E03" w:rsidP="00962E03">
      <w:pPr>
        <w:numPr>
          <w:ilvl w:val="0"/>
          <w:numId w:val="26"/>
        </w:numPr>
        <w:spacing w:after="0" w:line="240" w:lineRule="auto"/>
        <w:rPr>
          <w:bCs/>
        </w:rPr>
      </w:pPr>
      <w:r>
        <w:rPr>
          <w:bCs/>
        </w:rPr>
        <w:t>Partecipazione attiva dei genitori</w:t>
      </w:r>
    </w:p>
    <w:p w:rsidR="00962E03" w:rsidRDefault="00962E03" w:rsidP="00962E03">
      <w:pPr>
        <w:numPr>
          <w:ilvl w:val="0"/>
          <w:numId w:val="26"/>
        </w:numPr>
        <w:spacing w:after="0" w:line="240" w:lineRule="auto"/>
        <w:rPr>
          <w:bCs/>
        </w:rPr>
      </w:pPr>
      <w:r>
        <w:rPr>
          <w:bCs/>
        </w:rPr>
        <w:t>I genitori non partecipano alla vita scolastica</w:t>
      </w:r>
    </w:p>
    <w:p w:rsidR="00962E03" w:rsidRDefault="00962E03" w:rsidP="00962E03">
      <w:pPr>
        <w:rPr>
          <w:bCs/>
        </w:rPr>
      </w:pPr>
    </w:p>
    <w:p w:rsidR="00962E03" w:rsidRDefault="00962E03" w:rsidP="00962E03">
      <w:pPr>
        <w:rPr>
          <w:bCs/>
        </w:rPr>
      </w:pPr>
      <w:r w:rsidRPr="007E55A5">
        <w:rPr>
          <w:b/>
          <w:bCs/>
        </w:rPr>
        <w:t>Distribuzione di frequenza:</w:t>
      </w:r>
    </w:p>
    <w:p w:rsidR="00962E03" w:rsidRPr="00B27148" w:rsidRDefault="00962E03" w:rsidP="00962E03">
      <w:pPr>
        <w:rPr>
          <w:bCs/>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36"/>
        <w:gridCol w:w="1041"/>
        <w:gridCol w:w="897"/>
        <w:gridCol w:w="1041"/>
        <w:gridCol w:w="945"/>
        <w:gridCol w:w="1232"/>
      </w:tblGrid>
      <w:tr w:rsidR="00962E03" w:rsidRPr="00311246" w:rsidTr="001376D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11246" w:rsidRDefault="00962E03" w:rsidP="001376DA">
            <w:pPr>
              <w:rPr>
                <w:b/>
                <w:bCs/>
              </w:rPr>
            </w:pPr>
            <w:r w:rsidRPr="00311246">
              <w:rPr>
                <w:b/>
                <w:bCs/>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11246" w:rsidRDefault="00962E03" w:rsidP="001376DA">
            <w:pPr>
              <w:rPr>
                <w:b/>
                <w:bCs/>
              </w:rPr>
            </w:pPr>
            <w:r w:rsidRPr="00311246">
              <w:rPr>
                <w:b/>
                <w:bCs/>
              </w:rPr>
              <w:t>Frequenza</w:t>
            </w:r>
            <w:r w:rsidRPr="00311246">
              <w:rPr>
                <w:b/>
                <w:bCs/>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11246" w:rsidRDefault="00962E03" w:rsidP="001376DA">
            <w:pPr>
              <w:rPr>
                <w:b/>
                <w:bCs/>
              </w:rPr>
            </w:pPr>
            <w:proofErr w:type="spellStart"/>
            <w:r w:rsidRPr="00311246">
              <w:rPr>
                <w:b/>
                <w:bCs/>
              </w:rPr>
              <w:t>Percent</w:t>
            </w:r>
            <w:proofErr w:type="spellEnd"/>
            <w:r w:rsidRPr="00311246">
              <w:rPr>
                <w:b/>
                <w:bCs/>
              </w:rPr>
              <w:t>.</w:t>
            </w:r>
            <w:r w:rsidRPr="00311246">
              <w:rPr>
                <w:b/>
                <w:bCs/>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11246" w:rsidRDefault="00962E03" w:rsidP="001376DA">
            <w:pPr>
              <w:rPr>
                <w:b/>
                <w:bCs/>
              </w:rPr>
            </w:pPr>
            <w:r w:rsidRPr="00311246">
              <w:rPr>
                <w:b/>
                <w:bCs/>
              </w:rPr>
              <w:t>Frequenza</w:t>
            </w:r>
            <w:r w:rsidRPr="00311246">
              <w:rPr>
                <w:b/>
                <w:bCs/>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11246" w:rsidRDefault="00962E03" w:rsidP="001376DA">
            <w:pPr>
              <w:rPr>
                <w:b/>
                <w:bCs/>
              </w:rPr>
            </w:pPr>
            <w:proofErr w:type="spellStart"/>
            <w:r w:rsidRPr="00311246">
              <w:rPr>
                <w:b/>
                <w:bCs/>
              </w:rPr>
              <w:t>Percent</w:t>
            </w:r>
            <w:proofErr w:type="spellEnd"/>
            <w:r w:rsidRPr="00311246">
              <w:rPr>
                <w:b/>
                <w:bCs/>
              </w:rPr>
              <w:t>.</w:t>
            </w:r>
            <w:r w:rsidRPr="00311246">
              <w:rPr>
                <w:b/>
                <w:bCs/>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11246" w:rsidRDefault="00962E03" w:rsidP="001376DA">
            <w:pPr>
              <w:rPr>
                <w:b/>
                <w:bCs/>
              </w:rPr>
            </w:pPr>
            <w:r w:rsidRPr="00311246">
              <w:rPr>
                <w:b/>
                <w:bCs/>
              </w:rPr>
              <w:t xml:space="preserve">Int. </w:t>
            </w:r>
            <w:proofErr w:type="spellStart"/>
            <w:r w:rsidRPr="00311246">
              <w:rPr>
                <w:b/>
                <w:bCs/>
              </w:rPr>
              <w:t>Fid</w:t>
            </w:r>
            <w:proofErr w:type="spellEnd"/>
            <w:r w:rsidRPr="00311246">
              <w:rPr>
                <w:b/>
                <w:bCs/>
              </w:rPr>
              <w:t>. 95%</w:t>
            </w:r>
          </w:p>
        </w:tc>
      </w:tr>
      <w:tr w:rsidR="00962E03" w:rsidRPr="00D4331F" w:rsidTr="001376D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D4331F" w:rsidRDefault="00962E03" w:rsidP="001376DA">
            <w:pPr>
              <w:rPr>
                <w:bCs/>
              </w:rPr>
            </w:pPr>
            <w:r w:rsidRPr="00D4331F">
              <w:rPr>
                <w:bCs/>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D4331F" w:rsidRDefault="00962E03" w:rsidP="001376DA">
            <w:pPr>
              <w:rPr>
                <w:bCs/>
              </w:rPr>
            </w:pPr>
            <w:r w:rsidRPr="00D4331F">
              <w:rPr>
                <w:bCs/>
              </w:rPr>
              <w:t>39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D4331F" w:rsidRDefault="00962E03" w:rsidP="001376DA">
            <w:pPr>
              <w:rPr>
                <w:bCs/>
              </w:rPr>
            </w:pPr>
            <w:r w:rsidRPr="00D4331F">
              <w:rPr>
                <w:bCs/>
              </w:rPr>
              <w:t>68%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D4331F" w:rsidRDefault="00962E03" w:rsidP="001376DA">
            <w:pPr>
              <w:rPr>
                <w:bCs/>
              </w:rPr>
            </w:pPr>
            <w:r w:rsidRPr="00D4331F">
              <w:rPr>
                <w:bCs/>
              </w:rPr>
              <w:t>39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D4331F" w:rsidRDefault="00962E03" w:rsidP="001376DA">
            <w:pPr>
              <w:rPr>
                <w:bCs/>
              </w:rPr>
            </w:pPr>
            <w:r w:rsidRPr="00D4331F">
              <w:rPr>
                <w:bCs/>
              </w:rPr>
              <w:t>68%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D4331F" w:rsidRDefault="00962E03" w:rsidP="001376DA">
            <w:pPr>
              <w:rPr>
                <w:bCs/>
              </w:rPr>
            </w:pPr>
            <w:r w:rsidRPr="00D4331F">
              <w:rPr>
                <w:bCs/>
              </w:rPr>
              <w:t>56%:80%</w:t>
            </w:r>
          </w:p>
        </w:tc>
      </w:tr>
      <w:tr w:rsidR="00962E03" w:rsidRPr="00D4331F" w:rsidTr="001376D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D4331F" w:rsidRDefault="00962E03" w:rsidP="001376DA">
            <w:pPr>
              <w:rPr>
                <w:bCs/>
              </w:rPr>
            </w:pPr>
            <w:r w:rsidRPr="00D4331F">
              <w:rPr>
                <w:bCs/>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D4331F" w:rsidRDefault="00962E03" w:rsidP="001376DA">
            <w:pPr>
              <w:rPr>
                <w:bCs/>
              </w:rPr>
            </w:pPr>
            <w:r w:rsidRPr="00D4331F">
              <w:rPr>
                <w:bCs/>
              </w:rPr>
              <w:t>18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D4331F" w:rsidRDefault="00962E03" w:rsidP="001376DA">
            <w:pPr>
              <w:rPr>
                <w:bCs/>
              </w:rPr>
            </w:pPr>
            <w:r w:rsidRPr="00D4331F">
              <w:rPr>
                <w:bCs/>
              </w:rPr>
              <w:t>32%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D4331F" w:rsidRDefault="00962E03" w:rsidP="001376DA">
            <w:pPr>
              <w:rPr>
                <w:bCs/>
              </w:rPr>
            </w:pPr>
            <w:r w:rsidRPr="00D4331F">
              <w:rPr>
                <w:bCs/>
              </w:rPr>
              <w:t>57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D4331F" w:rsidRDefault="00962E03" w:rsidP="001376DA">
            <w:pPr>
              <w:rPr>
                <w:bCs/>
              </w:rPr>
            </w:pPr>
            <w:r w:rsidRPr="00D4331F">
              <w:rPr>
                <w:bCs/>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D4331F" w:rsidRDefault="00962E03" w:rsidP="001376DA">
            <w:pPr>
              <w:rPr>
                <w:bCs/>
              </w:rPr>
            </w:pPr>
            <w:r w:rsidRPr="00D4331F">
              <w:rPr>
                <w:bCs/>
              </w:rPr>
              <w:t>20%:44%</w:t>
            </w:r>
          </w:p>
        </w:tc>
      </w:tr>
    </w:tbl>
    <w:p w:rsidR="00962E03" w:rsidRDefault="00962E03" w:rsidP="00962E03">
      <w:pPr>
        <w:rPr>
          <w:bCs/>
        </w:rPr>
      </w:pPr>
      <w:r w:rsidRPr="00D4331F">
        <w:rPr>
          <w:bCs/>
        </w:rPr>
        <w:br/>
      </w:r>
      <w:r w:rsidRPr="00D4331F">
        <w:rPr>
          <w:b/>
          <w:bCs/>
        </w:rPr>
        <w:t>Campione:</w:t>
      </w:r>
      <w:r w:rsidRPr="00D4331F">
        <w:rPr>
          <w:b/>
          <w:bCs/>
        </w:rPr>
        <w:br/>
      </w:r>
      <w:r w:rsidRPr="00D4331F">
        <w:rPr>
          <w:bCs/>
        </w:rPr>
        <w:t xml:space="preserve">Numero di </w:t>
      </w:r>
      <w:proofErr w:type="spellStart"/>
      <w:r w:rsidRPr="00D4331F">
        <w:rPr>
          <w:bCs/>
        </w:rPr>
        <w:t>casi=</w:t>
      </w:r>
      <w:proofErr w:type="spellEnd"/>
      <w:r w:rsidRPr="00D4331F">
        <w:rPr>
          <w:bCs/>
        </w:rPr>
        <w:t xml:space="preserve"> 57</w:t>
      </w:r>
      <w:r w:rsidRPr="00D4331F">
        <w:rPr>
          <w:bCs/>
        </w:rPr>
        <w:br/>
      </w:r>
    </w:p>
    <w:p w:rsidR="00962E03" w:rsidRDefault="00962E03" w:rsidP="00962E03">
      <w:pPr>
        <w:rPr>
          <w:bCs/>
        </w:rPr>
      </w:pPr>
      <w:r w:rsidRPr="00D4331F">
        <w:rPr>
          <w:b/>
          <w:bCs/>
        </w:rPr>
        <w:t>Indici di tendenza centrale:</w:t>
      </w:r>
      <w:r w:rsidRPr="00D4331F">
        <w:rPr>
          <w:b/>
          <w:bCs/>
        </w:rPr>
        <w:br/>
      </w:r>
      <w:r w:rsidRPr="00D4331F">
        <w:rPr>
          <w:bCs/>
        </w:rPr>
        <w:t>  Moda = 1</w:t>
      </w:r>
      <w:r w:rsidRPr="00D4331F">
        <w:rPr>
          <w:bCs/>
        </w:rPr>
        <w:br/>
        <w:t>  Mediana = 1</w:t>
      </w:r>
      <w:r w:rsidRPr="00D4331F">
        <w:rPr>
          <w:bCs/>
        </w:rPr>
        <w:br/>
        <w:t>  Media = 1.32</w:t>
      </w:r>
      <w:r w:rsidRPr="00D4331F">
        <w:rPr>
          <w:bCs/>
        </w:rPr>
        <w:br/>
      </w:r>
    </w:p>
    <w:p w:rsidR="00962E03" w:rsidRPr="00D4331F" w:rsidRDefault="00962E03" w:rsidP="00962E03">
      <w:pPr>
        <w:rPr>
          <w:bCs/>
        </w:rPr>
      </w:pPr>
      <w:r w:rsidRPr="00D4331F">
        <w:rPr>
          <w:b/>
          <w:bCs/>
        </w:rPr>
        <w:t>Indici di dispersione:</w:t>
      </w:r>
      <w:r w:rsidRPr="00D4331F">
        <w:rPr>
          <w:b/>
          <w:bCs/>
        </w:rPr>
        <w:br/>
      </w:r>
      <w:r w:rsidRPr="00D4331F">
        <w:rPr>
          <w:bCs/>
        </w:rPr>
        <w:t>  Squilibrio = 0.57</w:t>
      </w:r>
      <w:r w:rsidRPr="00D4331F">
        <w:rPr>
          <w:bCs/>
        </w:rPr>
        <w:br/>
        <w:t>  Campo di variazione = 1</w:t>
      </w:r>
      <w:r w:rsidRPr="00D4331F">
        <w:rPr>
          <w:bCs/>
        </w:rPr>
        <w:br/>
        <w:t xml:space="preserve">  Differenza </w:t>
      </w:r>
      <w:proofErr w:type="spellStart"/>
      <w:r w:rsidRPr="00D4331F">
        <w:rPr>
          <w:bCs/>
        </w:rPr>
        <w:t>interquartilica</w:t>
      </w:r>
      <w:proofErr w:type="spellEnd"/>
      <w:r w:rsidRPr="00D4331F">
        <w:rPr>
          <w:bCs/>
        </w:rPr>
        <w:t xml:space="preserve"> = 1</w:t>
      </w:r>
      <w:r w:rsidRPr="00D4331F">
        <w:rPr>
          <w:bCs/>
        </w:rPr>
        <w:br/>
        <w:t xml:space="preserve">  Scarto tipo = 0.46 </w:t>
      </w:r>
    </w:p>
    <w:p w:rsidR="00962E03" w:rsidRDefault="00962E03" w:rsidP="00962E03">
      <w:pPr>
        <w:rPr>
          <w:b/>
          <w:bCs/>
        </w:rPr>
      </w:pPr>
    </w:p>
    <w:p w:rsidR="00962E03" w:rsidRPr="00D4331F" w:rsidRDefault="00962E03" w:rsidP="00962E03">
      <w:pPr>
        <w:rPr>
          <w:b/>
          <w:bCs/>
        </w:rPr>
      </w:pPr>
      <w:r w:rsidRPr="00D4331F">
        <w:rPr>
          <w:b/>
          <w:bCs/>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77"/>
        <w:gridCol w:w="1361"/>
      </w:tblGrid>
      <w:tr w:rsidR="00962E03" w:rsidRPr="00D4331F" w:rsidTr="001376D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D4331F" w:rsidRDefault="00962E03" w:rsidP="001376DA">
            <w:pPr>
              <w:rPr>
                <w:bCs/>
              </w:rPr>
            </w:pPr>
            <w:r w:rsidRPr="00D4331F">
              <w:rPr>
                <w:bCs/>
              </w:rPr>
              <w:lastRenderedPageBreak/>
              <w:t>Parametro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D4331F" w:rsidRDefault="00962E03" w:rsidP="001376DA">
            <w:pPr>
              <w:rPr>
                <w:bCs/>
              </w:rPr>
            </w:pPr>
            <w:r w:rsidRPr="00D4331F">
              <w:rPr>
                <w:bCs/>
              </w:rPr>
              <w:t xml:space="preserve">Int. </w:t>
            </w:r>
            <w:proofErr w:type="spellStart"/>
            <w:r w:rsidRPr="00D4331F">
              <w:rPr>
                <w:bCs/>
              </w:rPr>
              <w:t>Fid</w:t>
            </w:r>
            <w:proofErr w:type="spellEnd"/>
            <w:r w:rsidRPr="00D4331F">
              <w:rPr>
                <w:bCs/>
              </w:rPr>
              <w:t>. 95%</w:t>
            </w:r>
          </w:p>
        </w:tc>
      </w:tr>
      <w:tr w:rsidR="00962E03" w:rsidRPr="00D4331F" w:rsidTr="001376D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D4331F" w:rsidRDefault="00962E03" w:rsidP="001376DA">
            <w:pPr>
              <w:rPr>
                <w:bCs/>
              </w:rPr>
            </w:pPr>
            <w:r w:rsidRPr="00D4331F">
              <w:rPr>
                <w:bCs/>
              </w:rPr>
              <w:t>Media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D4331F" w:rsidRDefault="00962E03" w:rsidP="001376DA">
            <w:pPr>
              <w:rPr>
                <w:bCs/>
              </w:rPr>
            </w:pPr>
            <w:r w:rsidRPr="00D4331F">
              <w:rPr>
                <w:bCs/>
              </w:rPr>
              <w:t>da 1.2 a 1.44</w:t>
            </w:r>
          </w:p>
        </w:tc>
      </w:tr>
      <w:tr w:rsidR="00962E03" w:rsidRPr="00D4331F" w:rsidTr="001376D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D4331F" w:rsidRDefault="00962E03" w:rsidP="001376DA">
            <w:pPr>
              <w:rPr>
                <w:bCs/>
              </w:rPr>
            </w:pPr>
            <w:r w:rsidRPr="00D4331F">
              <w:rPr>
                <w:bCs/>
              </w:rPr>
              <w:t>Scarto tipo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D4331F" w:rsidRDefault="00962E03" w:rsidP="001376DA">
            <w:pPr>
              <w:rPr>
                <w:bCs/>
              </w:rPr>
            </w:pPr>
            <w:r w:rsidRPr="00D4331F">
              <w:rPr>
                <w:bCs/>
              </w:rPr>
              <w:t>da 0.39 a 0.47</w:t>
            </w:r>
          </w:p>
        </w:tc>
      </w:tr>
    </w:tbl>
    <w:p w:rsidR="00962E03" w:rsidRPr="00B27148" w:rsidRDefault="00962E03" w:rsidP="00962E03">
      <w:pPr>
        <w:rPr>
          <w:bCs/>
        </w:rPr>
      </w:pPr>
    </w:p>
    <w:p w:rsidR="00962E03" w:rsidRPr="00962E03" w:rsidRDefault="00962E03" w:rsidP="00962E03">
      <w:pPr>
        <w:rPr>
          <w:b/>
          <w:bCs/>
          <w:sz w:val="28"/>
          <w:szCs w:val="28"/>
        </w:rPr>
      </w:pPr>
      <w:r w:rsidRPr="00962E03">
        <w:rPr>
          <w:b/>
          <w:bCs/>
          <w:sz w:val="28"/>
          <w:szCs w:val="28"/>
        </w:rPr>
        <w:t>V(7):</w:t>
      </w:r>
      <w:r w:rsidRPr="00962E03">
        <w:rPr>
          <w:b/>
          <w:bCs/>
          <w:sz w:val="28"/>
          <w:szCs w:val="28"/>
        </w:rPr>
        <w:tab/>
        <w:t>Possibilità dello studente di potersi avvalere dell’aiuto dei genitori di fronte ad un problema</w:t>
      </w:r>
    </w:p>
    <w:p w:rsidR="00962E03" w:rsidRDefault="00962E03" w:rsidP="00962E03">
      <w:pPr>
        <w:rPr>
          <w:bCs/>
        </w:rPr>
      </w:pPr>
    </w:p>
    <w:p w:rsidR="00962E03" w:rsidRDefault="00962E03" w:rsidP="00962E03">
      <w:pPr>
        <w:numPr>
          <w:ilvl w:val="0"/>
          <w:numId w:val="27"/>
        </w:numPr>
        <w:spacing w:after="0" w:line="240" w:lineRule="auto"/>
        <w:rPr>
          <w:bCs/>
        </w:rPr>
      </w:pPr>
      <w:r>
        <w:rPr>
          <w:bCs/>
        </w:rPr>
        <w:t>Lo studente sa di poter contare sull’aiuto dei genitori</w:t>
      </w:r>
    </w:p>
    <w:p w:rsidR="00962E03" w:rsidRPr="00962E03" w:rsidRDefault="00962E03" w:rsidP="00962E03">
      <w:pPr>
        <w:numPr>
          <w:ilvl w:val="0"/>
          <w:numId w:val="27"/>
        </w:numPr>
        <w:spacing w:after="0" w:line="240" w:lineRule="auto"/>
        <w:rPr>
          <w:bCs/>
        </w:rPr>
      </w:pPr>
      <w:r>
        <w:rPr>
          <w:bCs/>
        </w:rPr>
        <w:t>Lo studente non conta sull’aiuto dei genitori per risolvere un problema</w:t>
      </w:r>
    </w:p>
    <w:p w:rsidR="00962E03" w:rsidRPr="00311246" w:rsidRDefault="00962E03" w:rsidP="00962E03">
      <w:pPr>
        <w:rPr>
          <w:b/>
          <w:bCs/>
        </w:rPr>
      </w:pPr>
      <w:r w:rsidRPr="00311246">
        <w:rPr>
          <w:b/>
          <w:bCs/>
        </w:rPr>
        <w:t>Distribuzione di frequenza:</w:t>
      </w:r>
      <w:r w:rsidRPr="00311246">
        <w:rPr>
          <w:b/>
          <w:bCs/>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36"/>
        <w:gridCol w:w="1041"/>
        <w:gridCol w:w="897"/>
        <w:gridCol w:w="1041"/>
        <w:gridCol w:w="945"/>
        <w:gridCol w:w="1232"/>
      </w:tblGrid>
      <w:tr w:rsidR="00962E03" w:rsidRPr="00311246" w:rsidTr="001376D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11246" w:rsidRDefault="00962E03" w:rsidP="001376DA">
            <w:pPr>
              <w:rPr>
                <w:b/>
                <w:bCs/>
              </w:rPr>
            </w:pPr>
            <w:r w:rsidRPr="00311246">
              <w:rPr>
                <w:b/>
                <w:bCs/>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11246" w:rsidRDefault="00962E03" w:rsidP="001376DA">
            <w:pPr>
              <w:rPr>
                <w:b/>
                <w:bCs/>
              </w:rPr>
            </w:pPr>
            <w:r w:rsidRPr="00311246">
              <w:rPr>
                <w:b/>
                <w:bCs/>
              </w:rPr>
              <w:t>Frequenza</w:t>
            </w:r>
            <w:r w:rsidRPr="00311246">
              <w:rPr>
                <w:b/>
                <w:bCs/>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11246" w:rsidRDefault="00962E03" w:rsidP="001376DA">
            <w:pPr>
              <w:rPr>
                <w:b/>
                <w:bCs/>
              </w:rPr>
            </w:pPr>
            <w:proofErr w:type="spellStart"/>
            <w:r w:rsidRPr="00311246">
              <w:rPr>
                <w:b/>
                <w:bCs/>
              </w:rPr>
              <w:t>Percent</w:t>
            </w:r>
            <w:proofErr w:type="spellEnd"/>
            <w:r w:rsidRPr="00311246">
              <w:rPr>
                <w:b/>
                <w:bCs/>
              </w:rPr>
              <w:t>.</w:t>
            </w:r>
            <w:r w:rsidRPr="00311246">
              <w:rPr>
                <w:b/>
                <w:bCs/>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11246" w:rsidRDefault="00962E03" w:rsidP="001376DA">
            <w:pPr>
              <w:rPr>
                <w:b/>
                <w:bCs/>
              </w:rPr>
            </w:pPr>
            <w:r w:rsidRPr="00311246">
              <w:rPr>
                <w:b/>
                <w:bCs/>
              </w:rPr>
              <w:t>Frequenza</w:t>
            </w:r>
            <w:r w:rsidRPr="00311246">
              <w:rPr>
                <w:b/>
                <w:bCs/>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11246" w:rsidRDefault="00962E03" w:rsidP="001376DA">
            <w:pPr>
              <w:rPr>
                <w:b/>
                <w:bCs/>
              </w:rPr>
            </w:pPr>
            <w:proofErr w:type="spellStart"/>
            <w:r w:rsidRPr="00311246">
              <w:rPr>
                <w:b/>
                <w:bCs/>
              </w:rPr>
              <w:t>Percent</w:t>
            </w:r>
            <w:proofErr w:type="spellEnd"/>
            <w:r w:rsidRPr="00311246">
              <w:rPr>
                <w:b/>
                <w:bCs/>
              </w:rPr>
              <w:t>.</w:t>
            </w:r>
            <w:r w:rsidRPr="00311246">
              <w:rPr>
                <w:b/>
                <w:bCs/>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11246" w:rsidRDefault="00962E03" w:rsidP="001376DA">
            <w:pPr>
              <w:rPr>
                <w:b/>
                <w:bCs/>
              </w:rPr>
            </w:pPr>
            <w:r w:rsidRPr="00311246">
              <w:rPr>
                <w:b/>
                <w:bCs/>
              </w:rPr>
              <w:t xml:space="preserve">Int. </w:t>
            </w:r>
            <w:proofErr w:type="spellStart"/>
            <w:r w:rsidRPr="00311246">
              <w:rPr>
                <w:b/>
                <w:bCs/>
              </w:rPr>
              <w:t>Fid</w:t>
            </w:r>
            <w:proofErr w:type="spellEnd"/>
            <w:r w:rsidRPr="00311246">
              <w:rPr>
                <w:b/>
                <w:bCs/>
              </w:rPr>
              <w:t>. 95%</w:t>
            </w:r>
          </w:p>
        </w:tc>
      </w:tr>
      <w:tr w:rsidR="00962E03" w:rsidRPr="00311246" w:rsidTr="001376D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11246" w:rsidRDefault="00962E03" w:rsidP="001376DA">
            <w:pPr>
              <w:rPr>
                <w:bCs/>
              </w:rPr>
            </w:pPr>
            <w:r w:rsidRPr="00311246">
              <w:rPr>
                <w:bCs/>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11246" w:rsidRDefault="00962E03" w:rsidP="001376DA">
            <w:pPr>
              <w:rPr>
                <w:bCs/>
              </w:rPr>
            </w:pPr>
            <w:r w:rsidRPr="00311246">
              <w:rPr>
                <w:bCs/>
              </w:rPr>
              <w:t>51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11246" w:rsidRDefault="00962E03" w:rsidP="001376DA">
            <w:pPr>
              <w:rPr>
                <w:bCs/>
              </w:rPr>
            </w:pPr>
            <w:r w:rsidRPr="00311246">
              <w:rPr>
                <w:bCs/>
              </w:rPr>
              <w:t>89%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11246" w:rsidRDefault="00962E03" w:rsidP="001376DA">
            <w:pPr>
              <w:rPr>
                <w:bCs/>
              </w:rPr>
            </w:pPr>
            <w:r w:rsidRPr="00311246">
              <w:rPr>
                <w:bCs/>
              </w:rPr>
              <w:t>51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11246" w:rsidRDefault="00962E03" w:rsidP="001376DA">
            <w:pPr>
              <w:rPr>
                <w:bCs/>
              </w:rPr>
            </w:pPr>
            <w:r w:rsidRPr="00311246">
              <w:rPr>
                <w:bCs/>
              </w:rPr>
              <w:t>89%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11246" w:rsidRDefault="00962E03" w:rsidP="001376DA">
            <w:pPr>
              <w:rPr>
                <w:bCs/>
              </w:rPr>
            </w:pPr>
            <w:r w:rsidRPr="00311246">
              <w:rPr>
                <w:bCs/>
              </w:rPr>
              <w:t>82%:97%</w:t>
            </w:r>
          </w:p>
        </w:tc>
      </w:tr>
      <w:tr w:rsidR="00962E03" w:rsidRPr="00311246" w:rsidTr="001376D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11246" w:rsidRDefault="00962E03" w:rsidP="001376DA">
            <w:pPr>
              <w:rPr>
                <w:bCs/>
              </w:rPr>
            </w:pPr>
            <w:r w:rsidRPr="00311246">
              <w:rPr>
                <w:bCs/>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11246" w:rsidRDefault="00962E03" w:rsidP="001376DA">
            <w:pPr>
              <w:rPr>
                <w:bCs/>
              </w:rPr>
            </w:pPr>
            <w:r w:rsidRPr="00311246">
              <w:rPr>
                <w:bCs/>
              </w:rPr>
              <w:t>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11246" w:rsidRDefault="00962E03" w:rsidP="001376DA">
            <w:pPr>
              <w:rPr>
                <w:bCs/>
              </w:rPr>
            </w:pPr>
            <w:r w:rsidRPr="00311246">
              <w:rPr>
                <w:bCs/>
              </w:rPr>
              <w:t>11%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11246" w:rsidRDefault="00962E03" w:rsidP="001376DA">
            <w:pPr>
              <w:rPr>
                <w:bCs/>
              </w:rPr>
            </w:pPr>
            <w:r w:rsidRPr="00311246">
              <w:rPr>
                <w:bCs/>
              </w:rPr>
              <w:t>57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11246" w:rsidRDefault="00962E03" w:rsidP="001376DA">
            <w:pPr>
              <w:rPr>
                <w:bCs/>
              </w:rPr>
            </w:pPr>
            <w:r w:rsidRPr="00311246">
              <w:rPr>
                <w:bCs/>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11246" w:rsidRDefault="00962E03" w:rsidP="001376DA">
            <w:pPr>
              <w:rPr>
                <w:bCs/>
              </w:rPr>
            </w:pPr>
            <w:r w:rsidRPr="00311246">
              <w:rPr>
                <w:bCs/>
              </w:rPr>
              <w:t>3%:18%</w:t>
            </w:r>
          </w:p>
        </w:tc>
      </w:tr>
    </w:tbl>
    <w:p w:rsidR="00962E03" w:rsidRDefault="00962E03" w:rsidP="00962E03">
      <w:pPr>
        <w:rPr>
          <w:bCs/>
        </w:rPr>
      </w:pPr>
      <w:r w:rsidRPr="00311246">
        <w:rPr>
          <w:bCs/>
        </w:rPr>
        <w:br/>
      </w:r>
      <w:r w:rsidRPr="00311246">
        <w:rPr>
          <w:b/>
          <w:bCs/>
        </w:rPr>
        <w:t>Campione:</w:t>
      </w:r>
      <w:r w:rsidRPr="00311246">
        <w:rPr>
          <w:b/>
          <w:bCs/>
        </w:rPr>
        <w:br/>
      </w:r>
      <w:r>
        <w:rPr>
          <w:bCs/>
        </w:rPr>
        <w:t xml:space="preserve">Numero di </w:t>
      </w:r>
      <w:proofErr w:type="spellStart"/>
      <w:r>
        <w:rPr>
          <w:bCs/>
        </w:rPr>
        <w:t>casi=</w:t>
      </w:r>
      <w:proofErr w:type="spellEnd"/>
      <w:r>
        <w:rPr>
          <w:bCs/>
        </w:rPr>
        <w:t xml:space="preserve"> 57</w:t>
      </w:r>
    </w:p>
    <w:p w:rsidR="00962E03" w:rsidRDefault="00962E03" w:rsidP="00962E03">
      <w:pPr>
        <w:rPr>
          <w:bCs/>
        </w:rPr>
      </w:pPr>
      <w:r w:rsidRPr="00311246">
        <w:rPr>
          <w:b/>
          <w:bCs/>
        </w:rPr>
        <w:t>Indici di tendenza centrale:</w:t>
      </w:r>
      <w:r w:rsidRPr="00311246">
        <w:rPr>
          <w:b/>
          <w:bCs/>
        </w:rPr>
        <w:br/>
      </w:r>
      <w:r w:rsidRPr="00311246">
        <w:rPr>
          <w:bCs/>
        </w:rPr>
        <w:t>  Moda =</w:t>
      </w:r>
      <w:r>
        <w:rPr>
          <w:bCs/>
        </w:rPr>
        <w:t xml:space="preserve"> 1</w:t>
      </w:r>
      <w:r>
        <w:rPr>
          <w:bCs/>
        </w:rPr>
        <w:br/>
        <w:t>  Mediana = 1</w:t>
      </w:r>
      <w:r>
        <w:rPr>
          <w:bCs/>
        </w:rPr>
        <w:br/>
        <w:t>  Media = 1.11</w:t>
      </w:r>
    </w:p>
    <w:p w:rsidR="00962E03" w:rsidRDefault="00962E03" w:rsidP="00962E03">
      <w:pPr>
        <w:rPr>
          <w:b/>
          <w:bCs/>
        </w:rPr>
      </w:pPr>
      <w:r w:rsidRPr="00311246">
        <w:rPr>
          <w:b/>
          <w:bCs/>
        </w:rPr>
        <w:t>Indici di dispersione:</w:t>
      </w:r>
      <w:r w:rsidRPr="00311246">
        <w:rPr>
          <w:b/>
          <w:bCs/>
        </w:rPr>
        <w:br/>
      </w:r>
      <w:r w:rsidRPr="00311246">
        <w:rPr>
          <w:bCs/>
        </w:rPr>
        <w:t>  Squilibrio = 0.81</w:t>
      </w:r>
      <w:r w:rsidRPr="00311246">
        <w:rPr>
          <w:bCs/>
        </w:rPr>
        <w:br/>
        <w:t>  Campo di variazione = 1</w:t>
      </w:r>
      <w:r w:rsidRPr="00311246">
        <w:rPr>
          <w:bCs/>
        </w:rPr>
        <w:br/>
        <w:t xml:space="preserve">  Differenza </w:t>
      </w:r>
      <w:proofErr w:type="spellStart"/>
      <w:r w:rsidRPr="00311246">
        <w:rPr>
          <w:bCs/>
        </w:rPr>
        <w:t>interquartilica</w:t>
      </w:r>
      <w:proofErr w:type="spellEnd"/>
      <w:r w:rsidRPr="00311246">
        <w:rPr>
          <w:bCs/>
        </w:rPr>
        <w:t xml:space="preserve"> = 0</w:t>
      </w:r>
      <w:r w:rsidRPr="00311246">
        <w:rPr>
          <w:bCs/>
        </w:rPr>
        <w:br/>
        <w:t xml:space="preserve">  Scarto tipo = 0.31 </w:t>
      </w:r>
    </w:p>
    <w:p w:rsidR="00962E03" w:rsidRPr="00311246" w:rsidRDefault="00962E03" w:rsidP="00962E03">
      <w:pPr>
        <w:rPr>
          <w:b/>
          <w:bCs/>
        </w:rPr>
      </w:pPr>
      <w:r w:rsidRPr="00311246">
        <w:rPr>
          <w:b/>
          <w:bCs/>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77"/>
        <w:gridCol w:w="1361"/>
      </w:tblGrid>
      <w:tr w:rsidR="00962E03" w:rsidRPr="00311246" w:rsidTr="001376D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11246" w:rsidRDefault="00962E03" w:rsidP="001376DA">
            <w:pPr>
              <w:rPr>
                <w:bCs/>
              </w:rPr>
            </w:pPr>
            <w:r w:rsidRPr="00311246">
              <w:rPr>
                <w:bCs/>
              </w:rPr>
              <w:t>Parametro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11246" w:rsidRDefault="00962E03" w:rsidP="001376DA">
            <w:pPr>
              <w:rPr>
                <w:bCs/>
              </w:rPr>
            </w:pPr>
            <w:r w:rsidRPr="00311246">
              <w:rPr>
                <w:bCs/>
              </w:rPr>
              <w:t xml:space="preserve">Int. </w:t>
            </w:r>
            <w:proofErr w:type="spellStart"/>
            <w:r w:rsidRPr="00311246">
              <w:rPr>
                <w:bCs/>
              </w:rPr>
              <w:t>Fid</w:t>
            </w:r>
            <w:proofErr w:type="spellEnd"/>
            <w:r w:rsidRPr="00311246">
              <w:rPr>
                <w:bCs/>
              </w:rPr>
              <w:t>. 95%</w:t>
            </w:r>
          </w:p>
        </w:tc>
      </w:tr>
      <w:tr w:rsidR="00962E03" w:rsidRPr="00311246" w:rsidTr="001376D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11246" w:rsidRDefault="00962E03" w:rsidP="001376DA">
            <w:pPr>
              <w:rPr>
                <w:bCs/>
              </w:rPr>
            </w:pPr>
            <w:r w:rsidRPr="00311246">
              <w:rPr>
                <w:bCs/>
              </w:rPr>
              <w:t>Media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11246" w:rsidRDefault="00962E03" w:rsidP="001376DA">
            <w:pPr>
              <w:rPr>
                <w:bCs/>
              </w:rPr>
            </w:pPr>
            <w:r w:rsidRPr="00311246">
              <w:rPr>
                <w:bCs/>
              </w:rPr>
              <w:t>da 1.03 a 1.18</w:t>
            </w:r>
          </w:p>
        </w:tc>
      </w:tr>
      <w:tr w:rsidR="00962E03" w:rsidRPr="00311246" w:rsidTr="001376D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11246" w:rsidRDefault="00962E03" w:rsidP="001376DA">
            <w:pPr>
              <w:rPr>
                <w:bCs/>
              </w:rPr>
            </w:pPr>
            <w:r w:rsidRPr="00311246">
              <w:rPr>
                <w:bCs/>
              </w:rPr>
              <w:t>Scarto tipo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62E03" w:rsidRPr="00311246" w:rsidRDefault="00962E03" w:rsidP="001376DA">
            <w:pPr>
              <w:rPr>
                <w:bCs/>
              </w:rPr>
            </w:pPr>
            <w:r w:rsidRPr="00311246">
              <w:rPr>
                <w:bCs/>
              </w:rPr>
              <w:t>da 0.26 a 0.39</w:t>
            </w:r>
          </w:p>
        </w:tc>
      </w:tr>
    </w:tbl>
    <w:p w:rsidR="00962E03" w:rsidRPr="00962E03" w:rsidRDefault="00962E03" w:rsidP="00962E03">
      <w:pPr>
        <w:pStyle w:val="Paragrafoelenco"/>
        <w:numPr>
          <w:ilvl w:val="0"/>
          <w:numId w:val="18"/>
        </w:numPr>
        <w:rPr>
          <w:bCs/>
        </w:rPr>
      </w:pPr>
      <w:r>
        <w:rPr>
          <w:bCs/>
          <w:sz w:val="28"/>
          <w:szCs w:val="28"/>
        </w:rPr>
        <w:lastRenderedPageBreak/>
        <w:t xml:space="preserve">Analisi </w:t>
      </w:r>
      <w:proofErr w:type="spellStart"/>
      <w:r>
        <w:rPr>
          <w:bCs/>
          <w:sz w:val="28"/>
          <w:szCs w:val="28"/>
        </w:rPr>
        <w:t>bivariata</w:t>
      </w:r>
      <w:proofErr w:type="spellEnd"/>
      <w:r>
        <w:rPr>
          <w:bCs/>
          <w:sz w:val="28"/>
          <w:szCs w:val="28"/>
        </w:rPr>
        <w:t xml:space="preserve"> </w:t>
      </w:r>
    </w:p>
    <w:p w:rsidR="00962E03" w:rsidRPr="00C32D8E" w:rsidRDefault="00962E03" w:rsidP="00962E03">
      <w:pPr>
        <w:rPr>
          <w:b/>
          <w:bCs/>
        </w:rPr>
      </w:pPr>
      <w:r>
        <w:rPr>
          <w:b/>
          <w:bCs/>
        </w:rPr>
        <w:t>Tabella a doppia entrata</w:t>
      </w:r>
      <w:r w:rsidRPr="00C32D8E">
        <w:rPr>
          <w:b/>
          <w:bCs/>
        </w:rPr>
        <w:t>:</w:t>
      </w:r>
    </w:p>
    <w:p w:rsidR="00962E03" w:rsidRDefault="00962E03" w:rsidP="00962E03">
      <w:pPr>
        <w:rPr>
          <w:b/>
          <w:bCs/>
          <w:i/>
        </w:rPr>
      </w:pPr>
      <w:r w:rsidRPr="00C32D8E">
        <w:rPr>
          <w:b/>
          <w:bCs/>
          <w:i/>
        </w:rPr>
        <w:t>V1 vs V2</w:t>
      </w:r>
    </w:p>
    <w:p w:rsidR="00962E03" w:rsidRDefault="00962E03" w:rsidP="00962E03">
      <w:pPr>
        <w:rPr>
          <w:b/>
          <w:bCs/>
          <w:i/>
        </w:rPr>
      </w:pPr>
    </w:p>
    <w:tbl>
      <w:tblPr>
        <w:tblW w:w="3342" w:type="dxa"/>
        <w:tblInd w:w="55" w:type="dxa"/>
        <w:tblCellMar>
          <w:left w:w="70" w:type="dxa"/>
          <w:right w:w="70" w:type="dxa"/>
        </w:tblCellMar>
        <w:tblLook w:val="0000"/>
      </w:tblPr>
      <w:tblGrid>
        <w:gridCol w:w="1095"/>
        <w:gridCol w:w="691"/>
        <w:gridCol w:w="691"/>
        <w:gridCol w:w="991"/>
      </w:tblGrid>
      <w:tr w:rsidR="00962E03" w:rsidTr="001376DA">
        <w:trPr>
          <w:trHeight w:val="315"/>
        </w:trPr>
        <w:tc>
          <w:tcPr>
            <w:tcW w:w="1095" w:type="dxa"/>
            <w:tcBorders>
              <w:top w:val="single" w:sz="8" w:space="0" w:color="auto"/>
              <w:left w:val="single" w:sz="8" w:space="0" w:color="auto"/>
              <w:bottom w:val="nil"/>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V1-&gt;</w:t>
            </w:r>
          </w:p>
        </w:tc>
        <w:tc>
          <w:tcPr>
            <w:tcW w:w="565"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b/>
                <w:bCs/>
                <w:color w:val="000000"/>
              </w:rPr>
            </w:pPr>
            <w:r>
              <w:rPr>
                <w:rFonts w:ascii="Arial" w:hAnsi="Arial" w:cs="Arial"/>
                <w:b/>
                <w:bCs/>
                <w:color w:val="000000"/>
              </w:rPr>
              <w:t>1</w:t>
            </w:r>
          </w:p>
        </w:tc>
        <w:tc>
          <w:tcPr>
            <w:tcW w:w="691"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b/>
                <w:bCs/>
                <w:color w:val="000000"/>
              </w:rPr>
            </w:pPr>
            <w:r>
              <w:rPr>
                <w:rFonts w:ascii="Arial" w:hAnsi="Arial" w:cs="Arial"/>
                <w:b/>
                <w:bCs/>
                <w:color w:val="000000"/>
              </w:rPr>
              <w:t>2</w:t>
            </w:r>
          </w:p>
        </w:tc>
        <w:tc>
          <w:tcPr>
            <w:tcW w:w="991"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962E03" w:rsidRPr="00C32D8E" w:rsidRDefault="00962E03" w:rsidP="001376DA">
            <w:pPr>
              <w:rPr>
                <w:rFonts w:ascii="Arial" w:hAnsi="Arial" w:cs="Arial"/>
                <w:bCs/>
                <w:color w:val="000000"/>
                <w:sz w:val="18"/>
                <w:szCs w:val="18"/>
              </w:rPr>
            </w:pPr>
            <w:r w:rsidRPr="00C32D8E">
              <w:rPr>
                <w:rFonts w:ascii="Arial" w:hAnsi="Arial" w:cs="Arial"/>
                <w:bCs/>
                <w:color w:val="000000"/>
                <w:sz w:val="18"/>
                <w:szCs w:val="18"/>
              </w:rPr>
              <w:t>marginale di riga</w:t>
            </w:r>
          </w:p>
        </w:tc>
      </w:tr>
      <w:tr w:rsidR="00962E03" w:rsidTr="001376DA">
        <w:trPr>
          <w:trHeight w:val="315"/>
        </w:trPr>
        <w:tc>
          <w:tcPr>
            <w:tcW w:w="1095" w:type="dxa"/>
            <w:tcBorders>
              <w:top w:val="nil"/>
              <w:left w:val="single" w:sz="8" w:space="0" w:color="auto"/>
              <w:bottom w:val="single" w:sz="8" w:space="0" w:color="auto"/>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V2</w:t>
            </w:r>
          </w:p>
        </w:tc>
        <w:tc>
          <w:tcPr>
            <w:tcW w:w="565" w:type="dxa"/>
            <w:vMerge/>
            <w:tcBorders>
              <w:top w:val="single" w:sz="8" w:space="0" w:color="auto"/>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691" w:type="dxa"/>
            <w:vMerge/>
            <w:tcBorders>
              <w:top w:val="single" w:sz="8" w:space="0" w:color="auto"/>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991" w:type="dxa"/>
            <w:vMerge/>
            <w:tcBorders>
              <w:top w:val="single" w:sz="8" w:space="0" w:color="auto"/>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sz w:val="18"/>
                <w:szCs w:val="18"/>
              </w:rPr>
            </w:pPr>
          </w:p>
        </w:tc>
      </w:tr>
      <w:tr w:rsidR="00962E03" w:rsidTr="001376DA">
        <w:trPr>
          <w:trHeight w:val="300"/>
        </w:trPr>
        <w:tc>
          <w:tcPr>
            <w:tcW w:w="1095"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b/>
                <w:bCs/>
                <w:color w:val="000000"/>
              </w:rPr>
            </w:pPr>
            <w:r>
              <w:rPr>
                <w:rFonts w:ascii="Arial" w:hAnsi="Arial" w:cs="Arial"/>
                <w:b/>
                <w:bCs/>
                <w:color w:val="000000"/>
              </w:rPr>
              <w:t>1</w:t>
            </w:r>
          </w:p>
        </w:tc>
        <w:tc>
          <w:tcPr>
            <w:tcW w:w="565"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0</w:t>
            </w:r>
          </w:p>
        </w:tc>
        <w:tc>
          <w:tcPr>
            <w:tcW w:w="691"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2</w:t>
            </w:r>
          </w:p>
        </w:tc>
        <w:tc>
          <w:tcPr>
            <w:tcW w:w="991"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color w:val="000000"/>
              </w:rPr>
            </w:pPr>
            <w:r>
              <w:rPr>
                <w:rFonts w:ascii="Arial" w:hAnsi="Arial" w:cs="Arial"/>
                <w:color w:val="000000"/>
              </w:rPr>
              <w:t>2</w:t>
            </w:r>
          </w:p>
        </w:tc>
      </w:tr>
      <w:tr w:rsidR="00962E03" w:rsidTr="001376DA">
        <w:trPr>
          <w:trHeight w:val="300"/>
        </w:trPr>
        <w:tc>
          <w:tcPr>
            <w:tcW w:w="1095"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565"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i/>
                <w:iCs/>
                <w:color w:val="000000"/>
              </w:rPr>
            </w:pPr>
            <w:r>
              <w:rPr>
                <w:rFonts w:ascii="Arial" w:hAnsi="Arial" w:cs="Arial"/>
                <w:i/>
                <w:iCs/>
                <w:color w:val="000000"/>
              </w:rPr>
              <w:t>1,23</w:t>
            </w:r>
          </w:p>
        </w:tc>
        <w:tc>
          <w:tcPr>
            <w:tcW w:w="691"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i/>
                <w:iCs/>
                <w:color w:val="000000"/>
              </w:rPr>
            </w:pPr>
            <w:r>
              <w:rPr>
                <w:rFonts w:ascii="Arial" w:hAnsi="Arial" w:cs="Arial"/>
                <w:i/>
                <w:iCs/>
                <w:color w:val="000000"/>
              </w:rPr>
              <w:t>0,77</w:t>
            </w:r>
          </w:p>
        </w:tc>
        <w:tc>
          <w:tcPr>
            <w:tcW w:w="991"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r>
      <w:tr w:rsidR="00962E03" w:rsidTr="001376DA">
        <w:trPr>
          <w:trHeight w:val="315"/>
        </w:trPr>
        <w:tc>
          <w:tcPr>
            <w:tcW w:w="1095"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565" w:type="dxa"/>
            <w:tcBorders>
              <w:top w:val="nil"/>
              <w:left w:val="nil"/>
              <w:bottom w:val="single" w:sz="8" w:space="0" w:color="auto"/>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1,23</w:t>
            </w:r>
          </w:p>
        </w:tc>
        <w:tc>
          <w:tcPr>
            <w:tcW w:w="691" w:type="dxa"/>
            <w:tcBorders>
              <w:top w:val="nil"/>
              <w:left w:val="nil"/>
              <w:bottom w:val="single" w:sz="8" w:space="0" w:color="auto"/>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1,95</w:t>
            </w:r>
          </w:p>
        </w:tc>
        <w:tc>
          <w:tcPr>
            <w:tcW w:w="991"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r>
      <w:tr w:rsidR="00962E03" w:rsidTr="001376DA">
        <w:trPr>
          <w:trHeight w:val="300"/>
        </w:trPr>
        <w:tc>
          <w:tcPr>
            <w:tcW w:w="1095"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b/>
                <w:bCs/>
                <w:color w:val="000000"/>
              </w:rPr>
            </w:pPr>
            <w:r>
              <w:rPr>
                <w:rFonts w:ascii="Arial" w:hAnsi="Arial" w:cs="Arial"/>
                <w:b/>
                <w:bCs/>
                <w:color w:val="000000"/>
              </w:rPr>
              <w:t>2</w:t>
            </w:r>
          </w:p>
        </w:tc>
        <w:tc>
          <w:tcPr>
            <w:tcW w:w="565"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8</w:t>
            </w:r>
          </w:p>
        </w:tc>
        <w:tc>
          <w:tcPr>
            <w:tcW w:w="691"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12</w:t>
            </w:r>
          </w:p>
        </w:tc>
        <w:tc>
          <w:tcPr>
            <w:tcW w:w="991"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color w:val="000000"/>
              </w:rPr>
            </w:pPr>
            <w:r>
              <w:rPr>
                <w:rFonts w:ascii="Arial" w:hAnsi="Arial" w:cs="Arial"/>
                <w:color w:val="000000"/>
              </w:rPr>
              <w:t>20</w:t>
            </w:r>
          </w:p>
        </w:tc>
      </w:tr>
      <w:tr w:rsidR="00962E03" w:rsidTr="001376DA">
        <w:trPr>
          <w:trHeight w:val="300"/>
        </w:trPr>
        <w:tc>
          <w:tcPr>
            <w:tcW w:w="1095"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565"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i/>
                <w:iCs/>
                <w:color w:val="000000"/>
              </w:rPr>
            </w:pPr>
            <w:r>
              <w:rPr>
                <w:rFonts w:ascii="Arial" w:hAnsi="Arial" w:cs="Arial"/>
                <w:i/>
                <w:iCs/>
                <w:color w:val="000000"/>
              </w:rPr>
              <w:t>12,28</w:t>
            </w:r>
          </w:p>
        </w:tc>
        <w:tc>
          <w:tcPr>
            <w:tcW w:w="691"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i/>
                <w:iCs/>
                <w:color w:val="000000"/>
              </w:rPr>
            </w:pPr>
            <w:r>
              <w:rPr>
                <w:rFonts w:ascii="Arial" w:hAnsi="Arial" w:cs="Arial"/>
                <w:i/>
                <w:iCs/>
                <w:color w:val="000000"/>
              </w:rPr>
              <w:t>7,72</w:t>
            </w:r>
          </w:p>
        </w:tc>
        <w:tc>
          <w:tcPr>
            <w:tcW w:w="991"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r>
      <w:tr w:rsidR="00962E03" w:rsidTr="001376DA">
        <w:trPr>
          <w:trHeight w:val="315"/>
        </w:trPr>
        <w:tc>
          <w:tcPr>
            <w:tcW w:w="1095"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565" w:type="dxa"/>
            <w:tcBorders>
              <w:top w:val="nil"/>
              <w:left w:val="nil"/>
              <w:bottom w:val="single" w:sz="8" w:space="0" w:color="auto"/>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1,49</w:t>
            </w:r>
          </w:p>
        </w:tc>
        <w:tc>
          <w:tcPr>
            <w:tcW w:w="691" w:type="dxa"/>
            <w:tcBorders>
              <w:top w:val="nil"/>
              <w:left w:val="nil"/>
              <w:bottom w:val="single" w:sz="8" w:space="0" w:color="auto"/>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2,37</w:t>
            </w:r>
          </w:p>
        </w:tc>
        <w:tc>
          <w:tcPr>
            <w:tcW w:w="991"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r>
      <w:tr w:rsidR="00962E03" w:rsidTr="001376DA">
        <w:trPr>
          <w:trHeight w:val="300"/>
        </w:trPr>
        <w:tc>
          <w:tcPr>
            <w:tcW w:w="1095"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b/>
                <w:bCs/>
                <w:color w:val="000000"/>
              </w:rPr>
            </w:pPr>
            <w:r>
              <w:rPr>
                <w:rFonts w:ascii="Arial" w:hAnsi="Arial" w:cs="Arial"/>
                <w:b/>
                <w:bCs/>
                <w:color w:val="000000"/>
              </w:rPr>
              <w:t>3</w:t>
            </w:r>
          </w:p>
        </w:tc>
        <w:tc>
          <w:tcPr>
            <w:tcW w:w="565"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27</w:t>
            </w:r>
          </w:p>
        </w:tc>
        <w:tc>
          <w:tcPr>
            <w:tcW w:w="691"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8</w:t>
            </w:r>
          </w:p>
        </w:tc>
        <w:tc>
          <w:tcPr>
            <w:tcW w:w="991"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color w:val="000000"/>
              </w:rPr>
            </w:pPr>
            <w:r>
              <w:rPr>
                <w:rFonts w:ascii="Arial" w:hAnsi="Arial" w:cs="Arial"/>
                <w:color w:val="000000"/>
              </w:rPr>
              <w:t>35</w:t>
            </w:r>
          </w:p>
        </w:tc>
      </w:tr>
      <w:tr w:rsidR="00962E03" w:rsidTr="001376DA">
        <w:trPr>
          <w:trHeight w:val="300"/>
        </w:trPr>
        <w:tc>
          <w:tcPr>
            <w:tcW w:w="1095"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565"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i/>
                <w:iCs/>
                <w:color w:val="000000"/>
              </w:rPr>
            </w:pPr>
            <w:r>
              <w:rPr>
                <w:rFonts w:ascii="Arial" w:hAnsi="Arial" w:cs="Arial"/>
                <w:i/>
                <w:iCs/>
                <w:color w:val="000000"/>
              </w:rPr>
              <w:t>21,49</w:t>
            </w:r>
          </w:p>
        </w:tc>
        <w:tc>
          <w:tcPr>
            <w:tcW w:w="691"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i/>
                <w:iCs/>
                <w:color w:val="000000"/>
              </w:rPr>
            </w:pPr>
            <w:r>
              <w:rPr>
                <w:rFonts w:ascii="Arial" w:hAnsi="Arial" w:cs="Arial"/>
                <w:i/>
                <w:iCs/>
                <w:color w:val="000000"/>
              </w:rPr>
              <w:t>13,51</w:t>
            </w:r>
          </w:p>
        </w:tc>
        <w:tc>
          <w:tcPr>
            <w:tcW w:w="991"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r>
      <w:tr w:rsidR="00962E03" w:rsidTr="001376DA">
        <w:trPr>
          <w:trHeight w:val="315"/>
        </w:trPr>
        <w:tc>
          <w:tcPr>
            <w:tcW w:w="1095"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565" w:type="dxa"/>
            <w:tcBorders>
              <w:top w:val="nil"/>
              <w:left w:val="nil"/>
              <w:bottom w:val="single" w:sz="8" w:space="0" w:color="auto"/>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1,41</w:t>
            </w:r>
          </w:p>
        </w:tc>
        <w:tc>
          <w:tcPr>
            <w:tcW w:w="691" w:type="dxa"/>
            <w:tcBorders>
              <w:top w:val="nil"/>
              <w:left w:val="nil"/>
              <w:bottom w:val="single" w:sz="8" w:space="0" w:color="auto"/>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2,25</w:t>
            </w:r>
          </w:p>
        </w:tc>
        <w:tc>
          <w:tcPr>
            <w:tcW w:w="991"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r>
      <w:tr w:rsidR="00962E03" w:rsidTr="001376DA">
        <w:trPr>
          <w:trHeight w:val="438"/>
        </w:trPr>
        <w:tc>
          <w:tcPr>
            <w:tcW w:w="1095" w:type="dxa"/>
            <w:vMerge w:val="restart"/>
            <w:tcBorders>
              <w:top w:val="nil"/>
              <w:left w:val="single" w:sz="8" w:space="0" w:color="auto"/>
              <w:bottom w:val="single" w:sz="8" w:space="0" w:color="000000"/>
              <w:right w:val="single" w:sz="8" w:space="0" w:color="auto"/>
            </w:tcBorders>
            <w:shd w:val="clear" w:color="auto" w:fill="auto"/>
            <w:vAlign w:val="center"/>
          </w:tcPr>
          <w:p w:rsidR="00962E03" w:rsidRPr="00C32D8E" w:rsidRDefault="00962E03" w:rsidP="001376DA">
            <w:pPr>
              <w:rPr>
                <w:rFonts w:ascii="Arial" w:hAnsi="Arial" w:cs="Arial"/>
                <w:bCs/>
                <w:color w:val="000000"/>
                <w:sz w:val="18"/>
                <w:szCs w:val="18"/>
              </w:rPr>
            </w:pPr>
            <w:r w:rsidRPr="00C32D8E">
              <w:rPr>
                <w:rFonts w:ascii="Arial" w:hAnsi="Arial" w:cs="Arial"/>
                <w:bCs/>
                <w:color w:val="000000"/>
                <w:sz w:val="18"/>
                <w:szCs w:val="18"/>
              </w:rPr>
              <w:t>marginale  di colonna</w:t>
            </w:r>
          </w:p>
        </w:tc>
        <w:tc>
          <w:tcPr>
            <w:tcW w:w="565"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color w:val="000000"/>
              </w:rPr>
            </w:pPr>
            <w:r>
              <w:rPr>
                <w:rFonts w:ascii="Arial" w:hAnsi="Arial" w:cs="Arial"/>
                <w:color w:val="000000"/>
              </w:rPr>
              <w:t>35</w:t>
            </w:r>
          </w:p>
        </w:tc>
        <w:tc>
          <w:tcPr>
            <w:tcW w:w="691"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color w:val="000000"/>
              </w:rPr>
            </w:pPr>
            <w:r>
              <w:rPr>
                <w:rFonts w:ascii="Arial" w:hAnsi="Arial" w:cs="Arial"/>
                <w:color w:val="000000"/>
              </w:rPr>
              <w:t>22</w:t>
            </w:r>
          </w:p>
        </w:tc>
        <w:tc>
          <w:tcPr>
            <w:tcW w:w="991"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color w:val="000000"/>
              </w:rPr>
            </w:pPr>
            <w:r>
              <w:rPr>
                <w:rFonts w:ascii="Arial" w:hAnsi="Arial" w:cs="Arial"/>
                <w:color w:val="000000"/>
              </w:rPr>
              <w:t>57</w:t>
            </w:r>
          </w:p>
        </w:tc>
      </w:tr>
      <w:tr w:rsidR="00962E03" w:rsidTr="001376DA">
        <w:trPr>
          <w:trHeight w:val="438"/>
        </w:trPr>
        <w:tc>
          <w:tcPr>
            <w:tcW w:w="1095"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sz w:val="18"/>
                <w:szCs w:val="18"/>
              </w:rPr>
            </w:pPr>
          </w:p>
        </w:tc>
        <w:tc>
          <w:tcPr>
            <w:tcW w:w="565"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c>
          <w:tcPr>
            <w:tcW w:w="691"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c>
          <w:tcPr>
            <w:tcW w:w="991"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r>
    </w:tbl>
    <w:p w:rsidR="00962E03" w:rsidRPr="00C32D8E" w:rsidRDefault="00962E03" w:rsidP="00962E03">
      <w:pPr>
        <w:rPr>
          <w:bCs/>
        </w:rPr>
      </w:pPr>
    </w:p>
    <w:p w:rsidR="00962E03" w:rsidRPr="00B27148" w:rsidRDefault="00962E03" w:rsidP="00962E03">
      <w:pPr>
        <w:rPr>
          <w:bCs/>
        </w:rPr>
      </w:pPr>
      <w:r>
        <w:rPr>
          <w:bCs/>
        </w:rPr>
        <w:t>X quadro = 10,71</w:t>
      </w:r>
    </w:p>
    <w:p w:rsidR="00962E03" w:rsidRDefault="00962E03" w:rsidP="00962E03">
      <w:pPr>
        <w:rPr>
          <w:bCs/>
        </w:rPr>
      </w:pPr>
      <w:r>
        <w:rPr>
          <w:bCs/>
        </w:rPr>
        <w:t>Livello di fiducia = 0,05</w:t>
      </w:r>
    </w:p>
    <w:p w:rsidR="00962E03" w:rsidRDefault="00962E03" w:rsidP="00962E03">
      <w:pPr>
        <w:rPr>
          <w:bCs/>
        </w:rPr>
      </w:pPr>
    </w:p>
    <w:p w:rsidR="00962E03" w:rsidRPr="00962E03" w:rsidRDefault="00962E03" w:rsidP="00962E03">
      <w:pPr>
        <w:rPr>
          <w:bCs/>
          <w:sz w:val="28"/>
          <w:szCs w:val="28"/>
        </w:rPr>
      </w:pPr>
      <w:r>
        <w:rPr>
          <w:bCs/>
          <w:sz w:val="28"/>
          <w:szCs w:val="28"/>
        </w:rPr>
        <w:t xml:space="preserve">Abbiamo messo a confronto attraverso la tabella doppia </w:t>
      </w:r>
      <w:proofErr w:type="spellStart"/>
      <w:r>
        <w:rPr>
          <w:bCs/>
          <w:sz w:val="28"/>
          <w:szCs w:val="28"/>
        </w:rPr>
        <w:t>entrata</w:t>
      </w:r>
      <w:r w:rsidRPr="00962E03">
        <w:rPr>
          <w:bCs/>
          <w:sz w:val="28"/>
          <w:szCs w:val="28"/>
        </w:rPr>
        <w:t>Poiché</w:t>
      </w:r>
      <w:proofErr w:type="spellEnd"/>
      <w:r w:rsidRPr="00962E03">
        <w:rPr>
          <w:bCs/>
          <w:sz w:val="28"/>
          <w:szCs w:val="28"/>
        </w:rPr>
        <w:t xml:space="preserve"> il valore dell’X quadro risulta maggiore si può affermare che NON vi sia relazione tra le variabili analizzate.</w:t>
      </w:r>
    </w:p>
    <w:p w:rsidR="00962E03" w:rsidRPr="00B27148" w:rsidRDefault="00962E03" w:rsidP="00962E03">
      <w:pPr>
        <w:rPr>
          <w:bCs/>
        </w:rPr>
      </w:pPr>
    </w:p>
    <w:p w:rsidR="00962E03" w:rsidRDefault="00962E03" w:rsidP="00962E03">
      <w:pPr>
        <w:rPr>
          <w:bCs/>
        </w:rPr>
      </w:pPr>
    </w:p>
    <w:p w:rsidR="00962E03" w:rsidRDefault="00962E03" w:rsidP="00962E03">
      <w:pPr>
        <w:rPr>
          <w:bCs/>
        </w:rPr>
      </w:pPr>
    </w:p>
    <w:p w:rsidR="00962E03" w:rsidRDefault="00962E03" w:rsidP="00962E03">
      <w:pPr>
        <w:rPr>
          <w:bCs/>
        </w:rPr>
      </w:pPr>
    </w:p>
    <w:p w:rsidR="00962E03" w:rsidRDefault="00962E03" w:rsidP="00962E03">
      <w:pPr>
        <w:rPr>
          <w:bCs/>
        </w:rPr>
      </w:pPr>
    </w:p>
    <w:p w:rsidR="00962E03" w:rsidRDefault="00962E03" w:rsidP="00962E03">
      <w:pPr>
        <w:rPr>
          <w:bCs/>
        </w:rPr>
      </w:pPr>
    </w:p>
    <w:p w:rsidR="00962E03" w:rsidRDefault="00962E03" w:rsidP="00962E03">
      <w:pPr>
        <w:rPr>
          <w:bCs/>
        </w:rPr>
      </w:pPr>
    </w:p>
    <w:p w:rsidR="00962E03" w:rsidRDefault="00962E03" w:rsidP="00962E03">
      <w:pPr>
        <w:rPr>
          <w:bCs/>
        </w:rPr>
      </w:pPr>
    </w:p>
    <w:p w:rsidR="00962E03" w:rsidRDefault="00962E03" w:rsidP="00962E03">
      <w:pPr>
        <w:rPr>
          <w:bCs/>
        </w:rPr>
      </w:pPr>
    </w:p>
    <w:p w:rsidR="00962E03" w:rsidRDefault="00962E03" w:rsidP="00962E03">
      <w:pPr>
        <w:rPr>
          <w:bCs/>
        </w:rPr>
      </w:pPr>
    </w:p>
    <w:p w:rsidR="00962E03" w:rsidRDefault="00962E03" w:rsidP="00962E03">
      <w:pPr>
        <w:rPr>
          <w:bCs/>
        </w:rPr>
      </w:pPr>
    </w:p>
    <w:p w:rsidR="00962E03" w:rsidRDefault="00962E03" w:rsidP="00962E03">
      <w:pPr>
        <w:rPr>
          <w:bCs/>
        </w:rPr>
      </w:pPr>
    </w:p>
    <w:p w:rsidR="00962E03" w:rsidRDefault="00962E03" w:rsidP="00962E03">
      <w:pPr>
        <w:rPr>
          <w:bCs/>
        </w:rPr>
      </w:pPr>
    </w:p>
    <w:p w:rsidR="00962E03" w:rsidRPr="00B27148" w:rsidRDefault="00962E03" w:rsidP="00962E03">
      <w:pPr>
        <w:rPr>
          <w:bCs/>
        </w:rPr>
      </w:pPr>
    </w:p>
    <w:p w:rsidR="00962E03" w:rsidRPr="00C32D8E" w:rsidRDefault="00962E03" w:rsidP="00962E03">
      <w:pPr>
        <w:rPr>
          <w:b/>
          <w:bCs/>
        </w:rPr>
      </w:pPr>
      <w:r>
        <w:rPr>
          <w:b/>
          <w:bCs/>
        </w:rPr>
        <w:t>Tabella a doppia entrata</w:t>
      </w:r>
      <w:r w:rsidRPr="00C32D8E">
        <w:rPr>
          <w:b/>
          <w:bCs/>
        </w:rPr>
        <w:t>:</w:t>
      </w:r>
    </w:p>
    <w:p w:rsidR="00962E03" w:rsidRDefault="00962E03" w:rsidP="00962E03">
      <w:pPr>
        <w:rPr>
          <w:b/>
          <w:bCs/>
          <w:i/>
        </w:rPr>
      </w:pPr>
      <w:r w:rsidRPr="00C32D8E">
        <w:rPr>
          <w:b/>
          <w:bCs/>
          <w:i/>
        </w:rPr>
        <w:t>V</w:t>
      </w:r>
      <w:r>
        <w:rPr>
          <w:b/>
          <w:bCs/>
          <w:i/>
        </w:rPr>
        <w:t>3</w:t>
      </w:r>
      <w:r w:rsidRPr="00C32D8E">
        <w:rPr>
          <w:b/>
          <w:bCs/>
          <w:i/>
        </w:rPr>
        <w:t xml:space="preserve"> vs V2</w:t>
      </w:r>
    </w:p>
    <w:p w:rsidR="00962E03" w:rsidRPr="00B27148" w:rsidRDefault="00962E03" w:rsidP="00962E03">
      <w:pPr>
        <w:rPr>
          <w:bCs/>
        </w:rPr>
      </w:pPr>
    </w:p>
    <w:tbl>
      <w:tblPr>
        <w:tblW w:w="3260" w:type="dxa"/>
        <w:tblInd w:w="55" w:type="dxa"/>
        <w:tblCellMar>
          <w:left w:w="70" w:type="dxa"/>
          <w:right w:w="70" w:type="dxa"/>
        </w:tblCellMar>
        <w:tblLook w:val="0000"/>
      </w:tblPr>
      <w:tblGrid>
        <w:gridCol w:w="991"/>
        <w:gridCol w:w="700"/>
        <w:gridCol w:w="660"/>
        <w:gridCol w:w="991"/>
      </w:tblGrid>
      <w:tr w:rsidR="00962E03" w:rsidTr="001376DA">
        <w:trPr>
          <w:trHeight w:val="315"/>
        </w:trPr>
        <w:tc>
          <w:tcPr>
            <w:tcW w:w="960" w:type="dxa"/>
            <w:tcBorders>
              <w:top w:val="single" w:sz="8" w:space="0" w:color="auto"/>
              <w:left w:val="single" w:sz="8" w:space="0" w:color="auto"/>
              <w:bottom w:val="nil"/>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V3-&gt;</w:t>
            </w:r>
          </w:p>
        </w:tc>
        <w:tc>
          <w:tcPr>
            <w:tcW w:w="7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b/>
                <w:bCs/>
                <w:color w:val="000000"/>
              </w:rPr>
            </w:pPr>
            <w:r>
              <w:rPr>
                <w:rFonts w:ascii="Arial" w:hAnsi="Arial" w:cs="Arial"/>
                <w:b/>
                <w:bCs/>
                <w:color w:val="000000"/>
              </w:rPr>
              <w:t>1</w:t>
            </w:r>
          </w:p>
        </w:tc>
        <w:tc>
          <w:tcPr>
            <w:tcW w:w="6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b/>
                <w:bCs/>
                <w:color w:val="000000"/>
              </w:rPr>
            </w:pPr>
            <w:r>
              <w:rPr>
                <w:rFonts w:ascii="Arial" w:hAnsi="Arial" w:cs="Arial"/>
                <w:b/>
                <w:bCs/>
                <w:color w:val="000000"/>
              </w:rPr>
              <w:t>2</w:t>
            </w:r>
          </w:p>
        </w:tc>
        <w:tc>
          <w:tcPr>
            <w:tcW w:w="9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sz w:val="18"/>
                <w:szCs w:val="18"/>
              </w:rPr>
            </w:pPr>
            <w:r>
              <w:rPr>
                <w:rFonts w:ascii="Arial" w:hAnsi="Arial" w:cs="Arial"/>
                <w:b/>
                <w:bCs/>
                <w:color w:val="000000"/>
                <w:sz w:val="18"/>
                <w:szCs w:val="18"/>
              </w:rPr>
              <w:t>marginale di riga</w:t>
            </w:r>
          </w:p>
        </w:tc>
      </w:tr>
      <w:tr w:rsidR="00962E03" w:rsidTr="001376DA">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V2</w:t>
            </w:r>
          </w:p>
        </w:tc>
        <w:tc>
          <w:tcPr>
            <w:tcW w:w="700" w:type="dxa"/>
            <w:vMerge/>
            <w:tcBorders>
              <w:top w:val="single" w:sz="8" w:space="0" w:color="auto"/>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660" w:type="dxa"/>
            <w:vMerge/>
            <w:tcBorders>
              <w:top w:val="single" w:sz="8" w:space="0" w:color="auto"/>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940" w:type="dxa"/>
            <w:vMerge/>
            <w:tcBorders>
              <w:top w:val="single" w:sz="8" w:space="0" w:color="auto"/>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sz w:val="18"/>
                <w:szCs w:val="18"/>
              </w:rPr>
            </w:pPr>
          </w:p>
        </w:tc>
      </w:tr>
      <w:tr w:rsidR="00962E03" w:rsidTr="001376DA">
        <w:trPr>
          <w:trHeight w:val="300"/>
        </w:trPr>
        <w:tc>
          <w:tcPr>
            <w:tcW w:w="960"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b/>
                <w:bCs/>
                <w:color w:val="000000"/>
              </w:rPr>
            </w:pPr>
            <w:r>
              <w:rPr>
                <w:rFonts w:ascii="Arial" w:hAnsi="Arial" w:cs="Arial"/>
                <w:b/>
                <w:bCs/>
                <w:color w:val="000000"/>
              </w:rPr>
              <w:t>1</w:t>
            </w:r>
          </w:p>
        </w:tc>
        <w:tc>
          <w:tcPr>
            <w:tcW w:w="70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1</w:t>
            </w:r>
          </w:p>
        </w:tc>
        <w:tc>
          <w:tcPr>
            <w:tcW w:w="66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1</w:t>
            </w:r>
          </w:p>
        </w:tc>
        <w:tc>
          <w:tcPr>
            <w:tcW w:w="940"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color w:val="000000"/>
              </w:rPr>
            </w:pPr>
            <w:r>
              <w:rPr>
                <w:rFonts w:ascii="Arial" w:hAnsi="Arial" w:cs="Arial"/>
                <w:color w:val="000000"/>
              </w:rPr>
              <w:t>2</w:t>
            </w:r>
          </w:p>
        </w:tc>
      </w:tr>
      <w:tr w:rsidR="00962E03" w:rsidTr="001376DA">
        <w:trPr>
          <w:trHeight w:val="300"/>
        </w:trPr>
        <w:tc>
          <w:tcPr>
            <w:tcW w:w="96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70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i/>
                <w:iCs/>
                <w:color w:val="000000"/>
              </w:rPr>
            </w:pPr>
            <w:r>
              <w:rPr>
                <w:rFonts w:ascii="Arial" w:hAnsi="Arial" w:cs="Arial"/>
                <w:i/>
                <w:iCs/>
                <w:color w:val="000000"/>
              </w:rPr>
              <w:t>1,72</w:t>
            </w:r>
          </w:p>
        </w:tc>
        <w:tc>
          <w:tcPr>
            <w:tcW w:w="66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i/>
                <w:iCs/>
                <w:color w:val="000000"/>
              </w:rPr>
            </w:pPr>
            <w:r>
              <w:rPr>
                <w:rFonts w:ascii="Arial" w:hAnsi="Arial" w:cs="Arial"/>
                <w:i/>
                <w:iCs/>
                <w:color w:val="000000"/>
              </w:rPr>
              <w:t>0,28</w:t>
            </w:r>
          </w:p>
        </w:tc>
        <w:tc>
          <w:tcPr>
            <w:tcW w:w="94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r>
      <w:tr w:rsidR="00962E03" w:rsidTr="001376DA">
        <w:trPr>
          <w:trHeight w:val="315"/>
        </w:trPr>
        <w:tc>
          <w:tcPr>
            <w:tcW w:w="96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700" w:type="dxa"/>
            <w:tcBorders>
              <w:top w:val="nil"/>
              <w:left w:val="nil"/>
              <w:bottom w:val="single" w:sz="8" w:space="0" w:color="auto"/>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0,30</w:t>
            </w:r>
          </w:p>
        </w:tc>
        <w:tc>
          <w:tcPr>
            <w:tcW w:w="660" w:type="dxa"/>
            <w:tcBorders>
              <w:top w:val="nil"/>
              <w:left w:val="nil"/>
              <w:bottom w:val="single" w:sz="8" w:space="0" w:color="auto"/>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1,84</w:t>
            </w:r>
          </w:p>
        </w:tc>
        <w:tc>
          <w:tcPr>
            <w:tcW w:w="94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r>
      <w:tr w:rsidR="00962E03" w:rsidTr="001376DA">
        <w:trPr>
          <w:trHeight w:val="300"/>
        </w:trPr>
        <w:tc>
          <w:tcPr>
            <w:tcW w:w="960"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b/>
                <w:bCs/>
                <w:color w:val="000000"/>
              </w:rPr>
            </w:pPr>
            <w:r>
              <w:rPr>
                <w:rFonts w:ascii="Arial" w:hAnsi="Arial" w:cs="Arial"/>
                <w:b/>
                <w:bCs/>
                <w:color w:val="000000"/>
              </w:rPr>
              <w:t>2</w:t>
            </w:r>
          </w:p>
        </w:tc>
        <w:tc>
          <w:tcPr>
            <w:tcW w:w="70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17</w:t>
            </w:r>
          </w:p>
        </w:tc>
        <w:tc>
          <w:tcPr>
            <w:tcW w:w="66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3</w:t>
            </w:r>
          </w:p>
        </w:tc>
        <w:tc>
          <w:tcPr>
            <w:tcW w:w="940"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color w:val="000000"/>
              </w:rPr>
            </w:pPr>
            <w:r>
              <w:rPr>
                <w:rFonts w:ascii="Arial" w:hAnsi="Arial" w:cs="Arial"/>
                <w:color w:val="000000"/>
              </w:rPr>
              <w:t>20</w:t>
            </w:r>
          </w:p>
        </w:tc>
      </w:tr>
      <w:tr w:rsidR="00962E03" w:rsidTr="001376DA">
        <w:trPr>
          <w:trHeight w:val="300"/>
        </w:trPr>
        <w:tc>
          <w:tcPr>
            <w:tcW w:w="96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70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i/>
                <w:iCs/>
                <w:color w:val="000000"/>
              </w:rPr>
            </w:pPr>
            <w:r>
              <w:rPr>
                <w:rFonts w:ascii="Arial" w:hAnsi="Arial" w:cs="Arial"/>
                <w:i/>
                <w:iCs/>
                <w:color w:val="000000"/>
              </w:rPr>
              <w:t>17,19</w:t>
            </w:r>
          </w:p>
        </w:tc>
        <w:tc>
          <w:tcPr>
            <w:tcW w:w="66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i/>
                <w:iCs/>
                <w:color w:val="000000"/>
              </w:rPr>
            </w:pPr>
            <w:r>
              <w:rPr>
                <w:rFonts w:ascii="Arial" w:hAnsi="Arial" w:cs="Arial"/>
                <w:i/>
                <w:iCs/>
                <w:color w:val="000000"/>
              </w:rPr>
              <w:t>2,81</w:t>
            </w:r>
          </w:p>
        </w:tc>
        <w:tc>
          <w:tcPr>
            <w:tcW w:w="94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r>
      <w:tr w:rsidR="00962E03" w:rsidTr="001376DA">
        <w:trPr>
          <w:trHeight w:val="315"/>
        </w:trPr>
        <w:tc>
          <w:tcPr>
            <w:tcW w:w="96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700" w:type="dxa"/>
            <w:tcBorders>
              <w:top w:val="nil"/>
              <w:left w:val="nil"/>
              <w:bottom w:val="single" w:sz="8" w:space="0" w:color="auto"/>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0,00</w:t>
            </w:r>
          </w:p>
        </w:tc>
        <w:tc>
          <w:tcPr>
            <w:tcW w:w="660" w:type="dxa"/>
            <w:tcBorders>
              <w:top w:val="nil"/>
              <w:left w:val="nil"/>
              <w:bottom w:val="single" w:sz="8" w:space="0" w:color="auto"/>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0,01</w:t>
            </w:r>
          </w:p>
        </w:tc>
        <w:tc>
          <w:tcPr>
            <w:tcW w:w="94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r>
      <w:tr w:rsidR="00962E03" w:rsidTr="001376DA">
        <w:trPr>
          <w:trHeight w:val="300"/>
        </w:trPr>
        <w:tc>
          <w:tcPr>
            <w:tcW w:w="960"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b/>
                <w:bCs/>
                <w:color w:val="000000"/>
              </w:rPr>
            </w:pPr>
            <w:r>
              <w:rPr>
                <w:rFonts w:ascii="Arial" w:hAnsi="Arial" w:cs="Arial"/>
                <w:b/>
                <w:bCs/>
                <w:color w:val="000000"/>
              </w:rPr>
              <w:t>3</w:t>
            </w:r>
          </w:p>
        </w:tc>
        <w:tc>
          <w:tcPr>
            <w:tcW w:w="70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31</w:t>
            </w:r>
          </w:p>
        </w:tc>
        <w:tc>
          <w:tcPr>
            <w:tcW w:w="66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4</w:t>
            </w:r>
          </w:p>
        </w:tc>
        <w:tc>
          <w:tcPr>
            <w:tcW w:w="940"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color w:val="000000"/>
              </w:rPr>
            </w:pPr>
            <w:r>
              <w:rPr>
                <w:rFonts w:ascii="Arial" w:hAnsi="Arial" w:cs="Arial"/>
                <w:color w:val="000000"/>
              </w:rPr>
              <w:t>35</w:t>
            </w:r>
          </w:p>
        </w:tc>
      </w:tr>
      <w:tr w:rsidR="00962E03" w:rsidTr="001376DA">
        <w:trPr>
          <w:trHeight w:val="300"/>
        </w:trPr>
        <w:tc>
          <w:tcPr>
            <w:tcW w:w="96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70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i/>
                <w:iCs/>
                <w:color w:val="000000"/>
              </w:rPr>
            </w:pPr>
            <w:r>
              <w:rPr>
                <w:rFonts w:ascii="Arial" w:hAnsi="Arial" w:cs="Arial"/>
                <w:i/>
                <w:iCs/>
                <w:color w:val="000000"/>
              </w:rPr>
              <w:t>30,09</w:t>
            </w:r>
          </w:p>
        </w:tc>
        <w:tc>
          <w:tcPr>
            <w:tcW w:w="66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i/>
                <w:iCs/>
                <w:color w:val="000000"/>
              </w:rPr>
            </w:pPr>
            <w:r>
              <w:rPr>
                <w:rFonts w:ascii="Arial" w:hAnsi="Arial" w:cs="Arial"/>
                <w:i/>
                <w:iCs/>
                <w:color w:val="000000"/>
              </w:rPr>
              <w:t>4,91</w:t>
            </w:r>
          </w:p>
        </w:tc>
        <w:tc>
          <w:tcPr>
            <w:tcW w:w="94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r>
      <w:tr w:rsidR="00962E03" w:rsidTr="001376DA">
        <w:trPr>
          <w:trHeight w:val="315"/>
        </w:trPr>
        <w:tc>
          <w:tcPr>
            <w:tcW w:w="96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700" w:type="dxa"/>
            <w:tcBorders>
              <w:top w:val="nil"/>
              <w:left w:val="nil"/>
              <w:bottom w:val="single" w:sz="8" w:space="0" w:color="auto"/>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0,03</w:t>
            </w:r>
          </w:p>
        </w:tc>
        <w:tc>
          <w:tcPr>
            <w:tcW w:w="660" w:type="dxa"/>
            <w:tcBorders>
              <w:top w:val="nil"/>
              <w:left w:val="nil"/>
              <w:bottom w:val="single" w:sz="8" w:space="0" w:color="auto"/>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0,17</w:t>
            </w:r>
          </w:p>
        </w:tc>
        <w:tc>
          <w:tcPr>
            <w:tcW w:w="94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r>
      <w:tr w:rsidR="00962E03" w:rsidTr="001376DA">
        <w:trPr>
          <w:trHeight w:val="438"/>
        </w:trPr>
        <w:tc>
          <w:tcPr>
            <w:tcW w:w="960" w:type="dxa"/>
            <w:vMerge w:val="restart"/>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sz w:val="18"/>
                <w:szCs w:val="18"/>
              </w:rPr>
            </w:pPr>
            <w:r>
              <w:rPr>
                <w:rFonts w:ascii="Arial" w:hAnsi="Arial" w:cs="Arial"/>
                <w:b/>
                <w:bCs/>
                <w:color w:val="000000"/>
                <w:sz w:val="18"/>
                <w:szCs w:val="18"/>
              </w:rPr>
              <w:t>marginale  di colonna</w:t>
            </w:r>
          </w:p>
        </w:tc>
        <w:tc>
          <w:tcPr>
            <w:tcW w:w="700"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color w:val="000000"/>
              </w:rPr>
            </w:pPr>
            <w:r>
              <w:rPr>
                <w:rFonts w:ascii="Arial" w:hAnsi="Arial" w:cs="Arial"/>
                <w:color w:val="000000"/>
              </w:rPr>
              <w:t>49</w:t>
            </w:r>
          </w:p>
        </w:tc>
        <w:tc>
          <w:tcPr>
            <w:tcW w:w="660"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color w:val="000000"/>
              </w:rPr>
            </w:pPr>
            <w:r>
              <w:rPr>
                <w:rFonts w:ascii="Arial" w:hAnsi="Arial" w:cs="Arial"/>
                <w:color w:val="000000"/>
              </w:rPr>
              <w:t>8</w:t>
            </w:r>
          </w:p>
        </w:tc>
        <w:tc>
          <w:tcPr>
            <w:tcW w:w="940"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color w:val="000000"/>
              </w:rPr>
            </w:pPr>
            <w:r>
              <w:rPr>
                <w:rFonts w:ascii="Arial" w:hAnsi="Arial" w:cs="Arial"/>
                <w:color w:val="000000"/>
              </w:rPr>
              <w:t>57</w:t>
            </w:r>
          </w:p>
        </w:tc>
      </w:tr>
      <w:tr w:rsidR="00962E03" w:rsidTr="001376DA">
        <w:trPr>
          <w:trHeight w:val="438"/>
        </w:trPr>
        <w:tc>
          <w:tcPr>
            <w:tcW w:w="96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sz w:val="18"/>
                <w:szCs w:val="18"/>
              </w:rPr>
            </w:pPr>
          </w:p>
        </w:tc>
        <w:tc>
          <w:tcPr>
            <w:tcW w:w="70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c>
          <w:tcPr>
            <w:tcW w:w="66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c>
          <w:tcPr>
            <w:tcW w:w="94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r>
    </w:tbl>
    <w:p w:rsidR="00962E03" w:rsidRPr="00B27148" w:rsidRDefault="00962E03" w:rsidP="00962E03">
      <w:pPr>
        <w:rPr>
          <w:bCs/>
        </w:rPr>
      </w:pPr>
    </w:p>
    <w:p w:rsidR="00962E03" w:rsidRPr="00B27148" w:rsidRDefault="00962E03" w:rsidP="00962E03">
      <w:pPr>
        <w:rPr>
          <w:bCs/>
        </w:rPr>
      </w:pPr>
      <w:r>
        <w:rPr>
          <w:bCs/>
        </w:rPr>
        <w:t>X quadro = 2,36</w:t>
      </w:r>
    </w:p>
    <w:p w:rsidR="00962E03" w:rsidRDefault="00962E03" w:rsidP="00962E03">
      <w:pPr>
        <w:rPr>
          <w:bCs/>
        </w:rPr>
      </w:pPr>
      <w:r>
        <w:rPr>
          <w:bCs/>
        </w:rPr>
        <w:lastRenderedPageBreak/>
        <w:t>Livello di fiducia = 0,05</w:t>
      </w:r>
    </w:p>
    <w:p w:rsidR="00962E03" w:rsidRDefault="00962E03" w:rsidP="00962E03">
      <w:pPr>
        <w:rPr>
          <w:bCs/>
        </w:rPr>
      </w:pPr>
    </w:p>
    <w:p w:rsidR="00962E03" w:rsidRPr="00B27148" w:rsidRDefault="00962E03" w:rsidP="00962E03">
      <w:pPr>
        <w:rPr>
          <w:bCs/>
        </w:rPr>
      </w:pPr>
      <w:r>
        <w:rPr>
          <w:bCs/>
        </w:rPr>
        <w:t>Poiché il valore dell’X quadro risulta maggiore si può affermare che NON vi sia relazione tra le variabili analizzate.</w:t>
      </w:r>
    </w:p>
    <w:p w:rsidR="00962E03" w:rsidRPr="00B27148" w:rsidRDefault="00962E03" w:rsidP="00962E03">
      <w:pPr>
        <w:rPr>
          <w:bCs/>
        </w:rPr>
      </w:pPr>
    </w:p>
    <w:p w:rsidR="00962E03" w:rsidRPr="00C32D8E" w:rsidRDefault="00962E03" w:rsidP="00962E03">
      <w:pPr>
        <w:rPr>
          <w:b/>
          <w:bCs/>
        </w:rPr>
      </w:pPr>
      <w:r>
        <w:rPr>
          <w:b/>
          <w:bCs/>
        </w:rPr>
        <w:t>Tabella a doppia entrata</w:t>
      </w:r>
      <w:r w:rsidRPr="00C32D8E">
        <w:rPr>
          <w:b/>
          <w:bCs/>
        </w:rPr>
        <w:t>:</w:t>
      </w:r>
    </w:p>
    <w:p w:rsidR="00962E03" w:rsidRDefault="00962E03" w:rsidP="00962E03">
      <w:pPr>
        <w:rPr>
          <w:b/>
          <w:bCs/>
          <w:i/>
        </w:rPr>
      </w:pPr>
      <w:r w:rsidRPr="00C32D8E">
        <w:rPr>
          <w:b/>
          <w:bCs/>
          <w:i/>
        </w:rPr>
        <w:t>V</w:t>
      </w:r>
      <w:r>
        <w:rPr>
          <w:b/>
          <w:bCs/>
          <w:i/>
        </w:rPr>
        <w:t>4</w:t>
      </w:r>
      <w:r w:rsidRPr="00C32D8E">
        <w:rPr>
          <w:b/>
          <w:bCs/>
          <w:i/>
        </w:rPr>
        <w:t xml:space="preserve"> vs V2</w:t>
      </w:r>
    </w:p>
    <w:p w:rsidR="00962E03" w:rsidRPr="00B27148" w:rsidRDefault="00962E03" w:rsidP="00962E03">
      <w:pPr>
        <w:rPr>
          <w:bCs/>
        </w:rPr>
      </w:pPr>
    </w:p>
    <w:tbl>
      <w:tblPr>
        <w:tblW w:w="3342" w:type="dxa"/>
        <w:tblInd w:w="55" w:type="dxa"/>
        <w:tblCellMar>
          <w:left w:w="70" w:type="dxa"/>
          <w:right w:w="70" w:type="dxa"/>
        </w:tblCellMar>
        <w:tblLook w:val="0000"/>
      </w:tblPr>
      <w:tblGrid>
        <w:gridCol w:w="991"/>
        <w:gridCol w:w="700"/>
        <w:gridCol w:w="660"/>
        <w:gridCol w:w="991"/>
      </w:tblGrid>
      <w:tr w:rsidR="00962E03" w:rsidTr="001376DA">
        <w:trPr>
          <w:trHeight w:val="315"/>
        </w:trPr>
        <w:tc>
          <w:tcPr>
            <w:tcW w:w="991" w:type="dxa"/>
            <w:tcBorders>
              <w:top w:val="single" w:sz="8" w:space="0" w:color="auto"/>
              <w:left w:val="single" w:sz="8" w:space="0" w:color="auto"/>
              <w:bottom w:val="nil"/>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V4-&gt;</w:t>
            </w:r>
          </w:p>
        </w:tc>
        <w:tc>
          <w:tcPr>
            <w:tcW w:w="7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b/>
                <w:bCs/>
                <w:color w:val="000000"/>
              </w:rPr>
            </w:pPr>
            <w:r>
              <w:rPr>
                <w:rFonts w:ascii="Arial" w:hAnsi="Arial" w:cs="Arial"/>
                <w:b/>
                <w:bCs/>
                <w:color w:val="000000"/>
              </w:rPr>
              <w:t>1</w:t>
            </w:r>
          </w:p>
        </w:tc>
        <w:tc>
          <w:tcPr>
            <w:tcW w:w="6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b/>
                <w:bCs/>
                <w:color w:val="000000"/>
              </w:rPr>
            </w:pPr>
            <w:r>
              <w:rPr>
                <w:rFonts w:ascii="Arial" w:hAnsi="Arial" w:cs="Arial"/>
                <w:b/>
                <w:bCs/>
                <w:color w:val="000000"/>
              </w:rPr>
              <w:t>2</w:t>
            </w:r>
          </w:p>
        </w:tc>
        <w:tc>
          <w:tcPr>
            <w:tcW w:w="991"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sz w:val="18"/>
                <w:szCs w:val="18"/>
              </w:rPr>
            </w:pPr>
            <w:r>
              <w:rPr>
                <w:rFonts w:ascii="Arial" w:hAnsi="Arial" w:cs="Arial"/>
                <w:b/>
                <w:bCs/>
                <w:color w:val="000000"/>
                <w:sz w:val="18"/>
                <w:szCs w:val="18"/>
              </w:rPr>
              <w:t>marginale di riga</w:t>
            </w:r>
          </w:p>
        </w:tc>
      </w:tr>
      <w:tr w:rsidR="00962E03" w:rsidTr="001376DA">
        <w:trPr>
          <w:trHeight w:val="315"/>
        </w:trPr>
        <w:tc>
          <w:tcPr>
            <w:tcW w:w="991" w:type="dxa"/>
            <w:tcBorders>
              <w:top w:val="nil"/>
              <w:left w:val="single" w:sz="8" w:space="0" w:color="auto"/>
              <w:bottom w:val="single" w:sz="8" w:space="0" w:color="auto"/>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V2</w:t>
            </w:r>
          </w:p>
        </w:tc>
        <w:tc>
          <w:tcPr>
            <w:tcW w:w="700" w:type="dxa"/>
            <w:vMerge/>
            <w:tcBorders>
              <w:top w:val="single" w:sz="8" w:space="0" w:color="auto"/>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660" w:type="dxa"/>
            <w:vMerge/>
            <w:tcBorders>
              <w:top w:val="single" w:sz="8" w:space="0" w:color="auto"/>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991" w:type="dxa"/>
            <w:vMerge/>
            <w:tcBorders>
              <w:top w:val="single" w:sz="8" w:space="0" w:color="auto"/>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sz w:val="18"/>
                <w:szCs w:val="18"/>
              </w:rPr>
            </w:pPr>
          </w:p>
        </w:tc>
      </w:tr>
      <w:tr w:rsidR="00962E03" w:rsidTr="001376DA">
        <w:trPr>
          <w:trHeight w:val="300"/>
        </w:trPr>
        <w:tc>
          <w:tcPr>
            <w:tcW w:w="991"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b/>
                <w:bCs/>
                <w:color w:val="000000"/>
              </w:rPr>
            </w:pPr>
            <w:r>
              <w:rPr>
                <w:rFonts w:ascii="Arial" w:hAnsi="Arial" w:cs="Arial"/>
                <w:b/>
                <w:bCs/>
                <w:color w:val="000000"/>
              </w:rPr>
              <w:t>1</w:t>
            </w:r>
          </w:p>
        </w:tc>
        <w:tc>
          <w:tcPr>
            <w:tcW w:w="70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2</w:t>
            </w:r>
          </w:p>
        </w:tc>
        <w:tc>
          <w:tcPr>
            <w:tcW w:w="66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0</w:t>
            </w:r>
          </w:p>
        </w:tc>
        <w:tc>
          <w:tcPr>
            <w:tcW w:w="991"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color w:val="000000"/>
              </w:rPr>
            </w:pPr>
            <w:r>
              <w:rPr>
                <w:rFonts w:ascii="Arial" w:hAnsi="Arial" w:cs="Arial"/>
                <w:color w:val="000000"/>
              </w:rPr>
              <w:t>2</w:t>
            </w:r>
          </w:p>
        </w:tc>
      </w:tr>
      <w:tr w:rsidR="00962E03" w:rsidTr="001376DA">
        <w:trPr>
          <w:trHeight w:val="300"/>
        </w:trPr>
        <w:tc>
          <w:tcPr>
            <w:tcW w:w="991"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70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i/>
                <w:iCs/>
                <w:color w:val="000000"/>
              </w:rPr>
            </w:pPr>
            <w:r>
              <w:rPr>
                <w:rFonts w:ascii="Arial" w:hAnsi="Arial" w:cs="Arial"/>
                <w:i/>
                <w:iCs/>
                <w:color w:val="000000"/>
              </w:rPr>
              <w:t>1,96</w:t>
            </w:r>
          </w:p>
        </w:tc>
        <w:tc>
          <w:tcPr>
            <w:tcW w:w="66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i/>
                <w:iCs/>
                <w:color w:val="000000"/>
              </w:rPr>
            </w:pPr>
            <w:r>
              <w:rPr>
                <w:rFonts w:ascii="Arial" w:hAnsi="Arial" w:cs="Arial"/>
                <w:i/>
                <w:iCs/>
                <w:color w:val="000000"/>
              </w:rPr>
              <w:t>0,04</w:t>
            </w:r>
          </w:p>
        </w:tc>
        <w:tc>
          <w:tcPr>
            <w:tcW w:w="991"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r>
      <w:tr w:rsidR="00962E03" w:rsidTr="001376DA">
        <w:trPr>
          <w:trHeight w:val="315"/>
        </w:trPr>
        <w:tc>
          <w:tcPr>
            <w:tcW w:w="991"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700" w:type="dxa"/>
            <w:tcBorders>
              <w:top w:val="nil"/>
              <w:left w:val="nil"/>
              <w:bottom w:val="single" w:sz="8" w:space="0" w:color="auto"/>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0,00</w:t>
            </w:r>
          </w:p>
        </w:tc>
        <w:tc>
          <w:tcPr>
            <w:tcW w:w="660" w:type="dxa"/>
            <w:tcBorders>
              <w:top w:val="nil"/>
              <w:left w:val="nil"/>
              <w:bottom w:val="single" w:sz="8" w:space="0" w:color="auto"/>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0,04</w:t>
            </w:r>
          </w:p>
        </w:tc>
        <w:tc>
          <w:tcPr>
            <w:tcW w:w="991"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r>
      <w:tr w:rsidR="00962E03" w:rsidTr="001376DA">
        <w:trPr>
          <w:trHeight w:val="300"/>
        </w:trPr>
        <w:tc>
          <w:tcPr>
            <w:tcW w:w="991"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b/>
                <w:bCs/>
                <w:color w:val="000000"/>
              </w:rPr>
            </w:pPr>
            <w:r>
              <w:rPr>
                <w:rFonts w:ascii="Arial" w:hAnsi="Arial" w:cs="Arial"/>
                <w:b/>
                <w:bCs/>
                <w:color w:val="000000"/>
              </w:rPr>
              <w:t>2</w:t>
            </w:r>
          </w:p>
        </w:tc>
        <w:tc>
          <w:tcPr>
            <w:tcW w:w="70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20</w:t>
            </w:r>
          </w:p>
        </w:tc>
        <w:tc>
          <w:tcPr>
            <w:tcW w:w="66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0</w:t>
            </w:r>
          </w:p>
        </w:tc>
        <w:tc>
          <w:tcPr>
            <w:tcW w:w="991"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color w:val="000000"/>
              </w:rPr>
            </w:pPr>
            <w:r>
              <w:rPr>
                <w:rFonts w:ascii="Arial" w:hAnsi="Arial" w:cs="Arial"/>
                <w:color w:val="000000"/>
              </w:rPr>
              <w:t>20</w:t>
            </w:r>
          </w:p>
        </w:tc>
      </w:tr>
      <w:tr w:rsidR="00962E03" w:rsidTr="001376DA">
        <w:trPr>
          <w:trHeight w:val="300"/>
        </w:trPr>
        <w:tc>
          <w:tcPr>
            <w:tcW w:w="991"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70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i/>
                <w:iCs/>
                <w:color w:val="000000"/>
              </w:rPr>
            </w:pPr>
            <w:r>
              <w:rPr>
                <w:rFonts w:ascii="Arial" w:hAnsi="Arial" w:cs="Arial"/>
                <w:i/>
                <w:iCs/>
                <w:color w:val="000000"/>
              </w:rPr>
              <w:t>19,65</w:t>
            </w:r>
          </w:p>
        </w:tc>
        <w:tc>
          <w:tcPr>
            <w:tcW w:w="66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i/>
                <w:iCs/>
                <w:color w:val="000000"/>
              </w:rPr>
            </w:pPr>
            <w:r>
              <w:rPr>
                <w:rFonts w:ascii="Arial" w:hAnsi="Arial" w:cs="Arial"/>
                <w:i/>
                <w:iCs/>
                <w:color w:val="000000"/>
              </w:rPr>
              <w:t>0,35</w:t>
            </w:r>
          </w:p>
        </w:tc>
        <w:tc>
          <w:tcPr>
            <w:tcW w:w="991"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r>
      <w:tr w:rsidR="00962E03" w:rsidTr="001376DA">
        <w:trPr>
          <w:trHeight w:val="315"/>
        </w:trPr>
        <w:tc>
          <w:tcPr>
            <w:tcW w:w="991"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700" w:type="dxa"/>
            <w:tcBorders>
              <w:top w:val="nil"/>
              <w:left w:val="nil"/>
              <w:bottom w:val="single" w:sz="8" w:space="0" w:color="auto"/>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0,01</w:t>
            </w:r>
          </w:p>
        </w:tc>
        <w:tc>
          <w:tcPr>
            <w:tcW w:w="660" w:type="dxa"/>
            <w:tcBorders>
              <w:top w:val="nil"/>
              <w:left w:val="nil"/>
              <w:bottom w:val="single" w:sz="8" w:space="0" w:color="auto"/>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0,35</w:t>
            </w:r>
          </w:p>
        </w:tc>
        <w:tc>
          <w:tcPr>
            <w:tcW w:w="991"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r>
      <w:tr w:rsidR="00962E03" w:rsidTr="001376DA">
        <w:trPr>
          <w:trHeight w:val="300"/>
        </w:trPr>
        <w:tc>
          <w:tcPr>
            <w:tcW w:w="991"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b/>
                <w:bCs/>
                <w:color w:val="000000"/>
              </w:rPr>
            </w:pPr>
            <w:r>
              <w:rPr>
                <w:rFonts w:ascii="Arial" w:hAnsi="Arial" w:cs="Arial"/>
                <w:b/>
                <w:bCs/>
                <w:color w:val="000000"/>
              </w:rPr>
              <w:t>3</w:t>
            </w:r>
          </w:p>
        </w:tc>
        <w:tc>
          <w:tcPr>
            <w:tcW w:w="70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34</w:t>
            </w:r>
          </w:p>
        </w:tc>
        <w:tc>
          <w:tcPr>
            <w:tcW w:w="66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1</w:t>
            </w:r>
          </w:p>
        </w:tc>
        <w:tc>
          <w:tcPr>
            <w:tcW w:w="991"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color w:val="000000"/>
              </w:rPr>
            </w:pPr>
            <w:r>
              <w:rPr>
                <w:rFonts w:ascii="Arial" w:hAnsi="Arial" w:cs="Arial"/>
                <w:color w:val="000000"/>
              </w:rPr>
              <w:t>35</w:t>
            </w:r>
          </w:p>
        </w:tc>
      </w:tr>
      <w:tr w:rsidR="00962E03" w:rsidTr="001376DA">
        <w:trPr>
          <w:trHeight w:val="300"/>
        </w:trPr>
        <w:tc>
          <w:tcPr>
            <w:tcW w:w="991"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70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i/>
                <w:iCs/>
                <w:color w:val="000000"/>
              </w:rPr>
            </w:pPr>
            <w:r>
              <w:rPr>
                <w:rFonts w:ascii="Arial" w:hAnsi="Arial" w:cs="Arial"/>
                <w:i/>
                <w:iCs/>
                <w:color w:val="000000"/>
              </w:rPr>
              <w:t>34,39</w:t>
            </w:r>
          </w:p>
        </w:tc>
        <w:tc>
          <w:tcPr>
            <w:tcW w:w="66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i/>
                <w:iCs/>
                <w:color w:val="000000"/>
              </w:rPr>
            </w:pPr>
            <w:r>
              <w:rPr>
                <w:rFonts w:ascii="Arial" w:hAnsi="Arial" w:cs="Arial"/>
                <w:i/>
                <w:iCs/>
                <w:color w:val="000000"/>
              </w:rPr>
              <w:t>0,61</w:t>
            </w:r>
          </w:p>
        </w:tc>
        <w:tc>
          <w:tcPr>
            <w:tcW w:w="991"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r>
      <w:tr w:rsidR="00962E03" w:rsidTr="001376DA">
        <w:trPr>
          <w:trHeight w:val="315"/>
        </w:trPr>
        <w:tc>
          <w:tcPr>
            <w:tcW w:w="991"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700" w:type="dxa"/>
            <w:tcBorders>
              <w:top w:val="nil"/>
              <w:left w:val="nil"/>
              <w:bottom w:val="single" w:sz="8" w:space="0" w:color="auto"/>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0,00</w:t>
            </w:r>
          </w:p>
        </w:tc>
        <w:tc>
          <w:tcPr>
            <w:tcW w:w="660" w:type="dxa"/>
            <w:tcBorders>
              <w:top w:val="nil"/>
              <w:left w:val="nil"/>
              <w:bottom w:val="single" w:sz="8" w:space="0" w:color="auto"/>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0,24</w:t>
            </w:r>
          </w:p>
        </w:tc>
        <w:tc>
          <w:tcPr>
            <w:tcW w:w="991"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r>
      <w:tr w:rsidR="00962E03" w:rsidTr="001376DA">
        <w:trPr>
          <w:trHeight w:val="438"/>
        </w:trPr>
        <w:tc>
          <w:tcPr>
            <w:tcW w:w="991" w:type="dxa"/>
            <w:vMerge w:val="restart"/>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sz w:val="18"/>
                <w:szCs w:val="18"/>
              </w:rPr>
            </w:pPr>
            <w:r>
              <w:rPr>
                <w:rFonts w:ascii="Arial" w:hAnsi="Arial" w:cs="Arial"/>
                <w:b/>
                <w:bCs/>
                <w:color w:val="000000"/>
                <w:sz w:val="18"/>
                <w:szCs w:val="18"/>
              </w:rPr>
              <w:t>marginale  di colonna</w:t>
            </w:r>
          </w:p>
        </w:tc>
        <w:tc>
          <w:tcPr>
            <w:tcW w:w="700"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color w:val="000000"/>
              </w:rPr>
            </w:pPr>
            <w:r>
              <w:rPr>
                <w:rFonts w:ascii="Arial" w:hAnsi="Arial" w:cs="Arial"/>
                <w:color w:val="000000"/>
              </w:rPr>
              <w:t>56</w:t>
            </w:r>
          </w:p>
        </w:tc>
        <w:tc>
          <w:tcPr>
            <w:tcW w:w="660"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color w:val="000000"/>
              </w:rPr>
            </w:pPr>
            <w:r>
              <w:rPr>
                <w:rFonts w:ascii="Arial" w:hAnsi="Arial" w:cs="Arial"/>
                <w:color w:val="000000"/>
              </w:rPr>
              <w:t>1</w:t>
            </w:r>
          </w:p>
        </w:tc>
        <w:tc>
          <w:tcPr>
            <w:tcW w:w="991"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color w:val="000000"/>
              </w:rPr>
            </w:pPr>
            <w:r>
              <w:rPr>
                <w:rFonts w:ascii="Arial" w:hAnsi="Arial" w:cs="Arial"/>
                <w:color w:val="000000"/>
              </w:rPr>
              <w:t>57</w:t>
            </w:r>
          </w:p>
        </w:tc>
      </w:tr>
      <w:tr w:rsidR="00962E03" w:rsidTr="001376DA">
        <w:trPr>
          <w:trHeight w:val="438"/>
        </w:trPr>
        <w:tc>
          <w:tcPr>
            <w:tcW w:w="991"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sz w:val="18"/>
                <w:szCs w:val="18"/>
              </w:rPr>
            </w:pPr>
          </w:p>
        </w:tc>
        <w:tc>
          <w:tcPr>
            <w:tcW w:w="70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c>
          <w:tcPr>
            <w:tcW w:w="66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c>
          <w:tcPr>
            <w:tcW w:w="991"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r>
    </w:tbl>
    <w:p w:rsidR="00962E03" w:rsidRPr="00B27148" w:rsidRDefault="00962E03" w:rsidP="00962E03">
      <w:pPr>
        <w:rPr>
          <w:bCs/>
        </w:rPr>
      </w:pPr>
    </w:p>
    <w:p w:rsidR="00962E03" w:rsidRPr="00B27148" w:rsidRDefault="00962E03" w:rsidP="00962E03">
      <w:pPr>
        <w:rPr>
          <w:bCs/>
        </w:rPr>
      </w:pPr>
      <w:r>
        <w:rPr>
          <w:bCs/>
        </w:rPr>
        <w:t>X quadro = 0,64</w:t>
      </w:r>
    </w:p>
    <w:p w:rsidR="00962E03" w:rsidRDefault="00962E03" w:rsidP="00962E03">
      <w:pPr>
        <w:rPr>
          <w:bCs/>
        </w:rPr>
      </w:pPr>
      <w:r>
        <w:rPr>
          <w:bCs/>
        </w:rPr>
        <w:t>Livello di fiducia = 0,05</w:t>
      </w:r>
    </w:p>
    <w:p w:rsidR="00962E03" w:rsidRDefault="00962E03" w:rsidP="00962E03">
      <w:pPr>
        <w:rPr>
          <w:bCs/>
        </w:rPr>
      </w:pPr>
    </w:p>
    <w:p w:rsidR="00962E03" w:rsidRDefault="00962E03" w:rsidP="00962E03">
      <w:pPr>
        <w:rPr>
          <w:bCs/>
        </w:rPr>
      </w:pPr>
      <w:r>
        <w:rPr>
          <w:bCs/>
        </w:rPr>
        <w:t>Poiché il valore dell’X quadro risulta maggiore si può affermare che NON vi sia relazione tra le variabili analizzate.</w:t>
      </w:r>
    </w:p>
    <w:p w:rsidR="00962E03" w:rsidRDefault="00962E03" w:rsidP="00962E03">
      <w:pPr>
        <w:rPr>
          <w:bCs/>
        </w:rPr>
      </w:pPr>
    </w:p>
    <w:p w:rsidR="00962E03" w:rsidRPr="00B27148" w:rsidRDefault="00962E03" w:rsidP="00962E03">
      <w:pPr>
        <w:rPr>
          <w:bCs/>
        </w:rPr>
      </w:pPr>
    </w:p>
    <w:p w:rsidR="00962E03" w:rsidRPr="00C32D8E" w:rsidRDefault="00962E03" w:rsidP="00962E03">
      <w:pPr>
        <w:rPr>
          <w:b/>
          <w:bCs/>
        </w:rPr>
      </w:pPr>
      <w:r w:rsidRPr="00C32D8E">
        <w:rPr>
          <w:b/>
          <w:bCs/>
        </w:rPr>
        <w:lastRenderedPageBreak/>
        <w:t>Tabella a doppia ent</w:t>
      </w:r>
      <w:r>
        <w:rPr>
          <w:b/>
          <w:bCs/>
        </w:rPr>
        <w:t>rata</w:t>
      </w:r>
      <w:r w:rsidRPr="00C32D8E">
        <w:rPr>
          <w:b/>
          <w:bCs/>
        </w:rPr>
        <w:t>:</w:t>
      </w:r>
    </w:p>
    <w:p w:rsidR="00962E03" w:rsidRDefault="00962E03" w:rsidP="00962E03">
      <w:pPr>
        <w:rPr>
          <w:b/>
          <w:bCs/>
          <w:i/>
        </w:rPr>
      </w:pPr>
      <w:r w:rsidRPr="00C32D8E">
        <w:rPr>
          <w:b/>
          <w:bCs/>
          <w:i/>
        </w:rPr>
        <w:t>V</w:t>
      </w:r>
      <w:r>
        <w:rPr>
          <w:b/>
          <w:bCs/>
          <w:i/>
        </w:rPr>
        <w:t>5</w:t>
      </w:r>
      <w:r w:rsidRPr="00C32D8E">
        <w:rPr>
          <w:b/>
          <w:bCs/>
          <w:i/>
        </w:rPr>
        <w:t xml:space="preserve"> vs V2</w:t>
      </w:r>
    </w:p>
    <w:p w:rsidR="00962E03" w:rsidRPr="00B27148" w:rsidRDefault="00962E03" w:rsidP="00962E03">
      <w:pPr>
        <w:rPr>
          <w:bCs/>
        </w:rPr>
      </w:pPr>
    </w:p>
    <w:tbl>
      <w:tblPr>
        <w:tblW w:w="3260" w:type="dxa"/>
        <w:tblInd w:w="55" w:type="dxa"/>
        <w:tblCellMar>
          <w:left w:w="70" w:type="dxa"/>
          <w:right w:w="70" w:type="dxa"/>
        </w:tblCellMar>
        <w:tblLook w:val="0000"/>
      </w:tblPr>
      <w:tblGrid>
        <w:gridCol w:w="991"/>
        <w:gridCol w:w="700"/>
        <w:gridCol w:w="691"/>
        <w:gridCol w:w="991"/>
      </w:tblGrid>
      <w:tr w:rsidR="00962E03" w:rsidTr="001376DA">
        <w:trPr>
          <w:trHeight w:val="315"/>
        </w:trPr>
        <w:tc>
          <w:tcPr>
            <w:tcW w:w="960" w:type="dxa"/>
            <w:tcBorders>
              <w:top w:val="single" w:sz="8" w:space="0" w:color="auto"/>
              <w:left w:val="single" w:sz="8" w:space="0" w:color="auto"/>
              <w:bottom w:val="nil"/>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V5-&gt;</w:t>
            </w:r>
          </w:p>
        </w:tc>
        <w:tc>
          <w:tcPr>
            <w:tcW w:w="7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b/>
                <w:bCs/>
                <w:color w:val="000000"/>
              </w:rPr>
            </w:pPr>
            <w:r>
              <w:rPr>
                <w:rFonts w:ascii="Arial" w:hAnsi="Arial" w:cs="Arial"/>
                <w:b/>
                <w:bCs/>
                <w:color w:val="000000"/>
              </w:rPr>
              <w:t>1</w:t>
            </w:r>
          </w:p>
        </w:tc>
        <w:tc>
          <w:tcPr>
            <w:tcW w:w="6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b/>
                <w:bCs/>
                <w:color w:val="000000"/>
              </w:rPr>
            </w:pPr>
            <w:r>
              <w:rPr>
                <w:rFonts w:ascii="Arial" w:hAnsi="Arial" w:cs="Arial"/>
                <w:b/>
                <w:bCs/>
                <w:color w:val="000000"/>
              </w:rPr>
              <w:t>2</w:t>
            </w:r>
          </w:p>
        </w:tc>
        <w:tc>
          <w:tcPr>
            <w:tcW w:w="9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sz w:val="18"/>
                <w:szCs w:val="18"/>
              </w:rPr>
            </w:pPr>
            <w:r>
              <w:rPr>
                <w:rFonts w:ascii="Arial" w:hAnsi="Arial" w:cs="Arial"/>
                <w:b/>
                <w:bCs/>
                <w:color w:val="000000"/>
                <w:sz w:val="18"/>
                <w:szCs w:val="18"/>
              </w:rPr>
              <w:t>marginale di riga</w:t>
            </w:r>
          </w:p>
        </w:tc>
      </w:tr>
      <w:tr w:rsidR="00962E03" w:rsidTr="001376DA">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V2</w:t>
            </w:r>
          </w:p>
        </w:tc>
        <w:tc>
          <w:tcPr>
            <w:tcW w:w="700" w:type="dxa"/>
            <w:vMerge/>
            <w:tcBorders>
              <w:top w:val="single" w:sz="8" w:space="0" w:color="auto"/>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660" w:type="dxa"/>
            <w:vMerge/>
            <w:tcBorders>
              <w:top w:val="single" w:sz="8" w:space="0" w:color="auto"/>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940" w:type="dxa"/>
            <w:vMerge/>
            <w:tcBorders>
              <w:top w:val="single" w:sz="8" w:space="0" w:color="auto"/>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sz w:val="18"/>
                <w:szCs w:val="18"/>
              </w:rPr>
            </w:pPr>
          </w:p>
        </w:tc>
      </w:tr>
      <w:tr w:rsidR="00962E03" w:rsidTr="001376DA">
        <w:trPr>
          <w:trHeight w:val="300"/>
        </w:trPr>
        <w:tc>
          <w:tcPr>
            <w:tcW w:w="960"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b/>
                <w:bCs/>
                <w:color w:val="000000"/>
              </w:rPr>
            </w:pPr>
            <w:r>
              <w:rPr>
                <w:rFonts w:ascii="Arial" w:hAnsi="Arial" w:cs="Arial"/>
                <w:b/>
                <w:bCs/>
                <w:color w:val="000000"/>
              </w:rPr>
              <w:t>1</w:t>
            </w:r>
          </w:p>
        </w:tc>
        <w:tc>
          <w:tcPr>
            <w:tcW w:w="70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2</w:t>
            </w:r>
          </w:p>
        </w:tc>
        <w:tc>
          <w:tcPr>
            <w:tcW w:w="66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0</w:t>
            </w:r>
          </w:p>
        </w:tc>
        <w:tc>
          <w:tcPr>
            <w:tcW w:w="940"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color w:val="000000"/>
              </w:rPr>
            </w:pPr>
            <w:r>
              <w:rPr>
                <w:rFonts w:ascii="Arial" w:hAnsi="Arial" w:cs="Arial"/>
                <w:color w:val="000000"/>
              </w:rPr>
              <w:t>2</w:t>
            </w:r>
          </w:p>
        </w:tc>
      </w:tr>
      <w:tr w:rsidR="00962E03" w:rsidTr="001376DA">
        <w:trPr>
          <w:trHeight w:val="300"/>
        </w:trPr>
        <w:tc>
          <w:tcPr>
            <w:tcW w:w="96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70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i/>
                <w:iCs/>
                <w:color w:val="000000"/>
              </w:rPr>
            </w:pPr>
            <w:r>
              <w:rPr>
                <w:rFonts w:ascii="Arial" w:hAnsi="Arial" w:cs="Arial"/>
                <w:i/>
                <w:iCs/>
                <w:color w:val="000000"/>
              </w:rPr>
              <w:t>0,35</w:t>
            </w:r>
          </w:p>
        </w:tc>
        <w:tc>
          <w:tcPr>
            <w:tcW w:w="66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i/>
                <w:iCs/>
                <w:color w:val="000000"/>
              </w:rPr>
            </w:pPr>
            <w:r>
              <w:rPr>
                <w:rFonts w:ascii="Arial" w:hAnsi="Arial" w:cs="Arial"/>
                <w:i/>
                <w:iCs/>
                <w:color w:val="000000"/>
              </w:rPr>
              <w:t>1,65</w:t>
            </w:r>
          </w:p>
        </w:tc>
        <w:tc>
          <w:tcPr>
            <w:tcW w:w="94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r>
      <w:tr w:rsidR="00962E03" w:rsidTr="001376DA">
        <w:trPr>
          <w:trHeight w:val="315"/>
        </w:trPr>
        <w:tc>
          <w:tcPr>
            <w:tcW w:w="96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700" w:type="dxa"/>
            <w:tcBorders>
              <w:top w:val="nil"/>
              <w:left w:val="nil"/>
              <w:bottom w:val="single" w:sz="8" w:space="0" w:color="auto"/>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7,75</w:t>
            </w:r>
          </w:p>
        </w:tc>
        <w:tc>
          <w:tcPr>
            <w:tcW w:w="660" w:type="dxa"/>
            <w:tcBorders>
              <w:top w:val="nil"/>
              <w:left w:val="nil"/>
              <w:bottom w:val="single" w:sz="8" w:space="0" w:color="auto"/>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1,65</w:t>
            </w:r>
          </w:p>
        </w:tc>
        <w:tc>
          <w:tcPr>
            <w:tcW w:w="94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r>
      <w:tr w:rsidR="00962E03" w:rsidTr="001376DA">
        <w:trPr>
          <w:trHeight w:val="300"/>
        </w:trPr>
        <w:tc>
          <w:tcPr>
            <w:tcW w:w="960"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b/>
                <w:bCs/>
                <w:color w:val="000000"/>
              </w:rPr>
            </w:pPr>
            <w:r>
              <w:rPr>
                <w:rFonts w:ascii="Arial" w:hAnsi="Arial" w:cs="Arial"/>
                <w:b/>
                <w:bCs/>
                <w:color w:val="000000"/>
              </w:rPr>
              <w:t>2</w:t>
            </w:r>
          </w:p>
        </w:tc>
        <w:tc>
          <w:tcPr>
            <w:tcW w:w="70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5</w:t>
            </w:r>
          </w:p>
        </w:tc>
        <w:tc>
          <w:tcPr>
            <w:tcW w:w="66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15</w:t>
            </w:r>
          </w:p>
        </w:tc>
        <w:tc>
          <w:tcPr>
            <w:tcW w:w="940"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color w:val="000000"/>
              </w:rPr>
            </w:pPr>
            <w:r>
              <w:rPr>
                <w:rFonts w:ascii="Arial" w:hAnsi="Arial" w:cs="Arial"/>
                <w:color w:val="000000"/>
              </w:rPr>
              <w:t>20</w:t>
            </w:r>
          </w:p>
        </w:tc>
      </w:tr>
      <w:tr w:rsidR="00962E03" w:rsidTr="001376DA">
        <w:trPr>
          <w:trHeight w:val="300"/>
        </w:trPr>
        <w:tc>
          <w:tcPr>
            <w:tcW w:w="96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70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i/>
                <w:iCs/>
                <w:color w:val="000000"/>
              </w:rPr>
            </w:pPr>
            <w:r>
              <w:rPr>
                <w:rFonts w:ascii="Arial" w:hAnsi="Arial" w:cs="Arial"/>
                <w:i/>
                <w:iCs/>
                <w:color w:val="000000"/>
              </w:rPr>
              <w:t>3,51</w:t>
            </w:r>
          </w:p>
        </w:tc>
        <w:tc>
          <w:tcPr>
            <w:tcW w:w="66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i/>
                <w:iCs/>
                <w:color w:val="000000"/>
              </w:rPr>
            </w:pPr>
            <w:r>
              <w:rPr>
                <w:rFonts w:ascii="Arial" w:hAnsi="Arial" w:cs="Arial"/>
                <w:i/>
                <w:iCs/>
                <w:color w:val="000000"/>
              </w:rPr>
              <w:t>16,49</w:t>
            </w:r>
          </w:p>
        </w:tc>
        <w:tc>
          <w:tcPr>
            <w:tcW w:w="94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r>
      <w:tr w:rsidR="00962E03" w:rsidTr="001376DA">
        <w:trPr>
          <w:trHeight w:val="315"/>
        </w:trPr>
        <w:tc>
          <w:tcPr>
            <w:tcW w:w="96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700" w:type="dxa"/>
            <w:tcBorders>
              <w:top w:val="nil"/>
              <w:left w:val="nil"/>
              <w:bottom w:val="single" w:sz="8" w:space="0" w:color="auto"/>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0,63</w:t>
            </w:r>
          </w:p>
        </w:tc>
        <w:tc>
          <w:tcPr>
            <w:tcW w:w="660" w:type="dxa"/>
            <w:tcBorders>
              <w:top w:val="nil"/>
              <w:left w:val="nil"/>
              <w:bottom w:val="single" w:sz="8" w:space="0" w:color="auto"/>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0,13</w:t>
            </w:r>
          </w:p>
        </w:tc>
        <w:tc>
          <w:tcPr>
            <w:tcW w:w="94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r>
      <w:tr w:rsidR="00962E03" w:rsidTr="001376DA">
        <w:trPr>
          <w:trHeight w:val="300"/>
        </w:trPr>
        <w:tc>
          <w:tcPr>
            <w:tcW w:w="960"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b/>
                <w:bCs/>
                <w:color w:val="000000"/>
              </w:rPr>
            </w:pPr>
            <w:r>
              <w:rPr>
                <w:rFonts w:ascii="Arial" w:hAnsi="Arial" w:cs="Arial"/>
                <w:b/>
                <w:bCs/>
                <w:color w:val="000000"/>
              </w:rPr>
              <w:t>3</w:t>
            </w:r>
          </w:p>
        </w:tc>
        <w:tc>
          <w:tcPr>
            <w:tcW w:w="70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3</w:t>
            </w:r>
          </w:p>
        </w:tc>
        <w:tc>
          <w:tcPr>
            <w:tcW w:w="66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32</w:t>
            </w:r>
          </w:p>
        </w:tc>
        <w:tc>
          <w:tcPr>
            <w:tcW w:w="940"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color w:val="000000"/>
              </w:rPr>
            </w:pPr>
            <w:r>
              <w:rPr>
                <w:rFonts w:ascii="Arial" w:hAnsi="Arial" w:cs="Arial"/>
                <w:color w:val="000000"/>
              </w:rPr>
              <w:t>35</w:t>
            </w:r>
          </w:p>
        </w:tc>
      </w:tr>
      <w:tr w:rsidR="00962E03" w:rsidTr="001376DA">
        <w:trPr>
          <w:trHeight w:val="300"/>
        </w:trPr>
        <w:tc>
          <w:tcPr>
            <w:tcW w:w="96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70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i/>
                <w:iCs/>
                <w:color w:val="000000"/>
              </w:rPr>
            </w:pPr>
            <w:r>
              <w:rPr>
                <w:rFonts w:ascii="Arial" w:hAnsi="Arial" w:cs="Arial"/>
                <w:i/>
                <w:iCs/>
                <w:color w:val="000000"/>
              </w:rPr>
              <w:t>6,14</w:t>
            </w:r>
          </w:p>
        </w:tc>
        <w:tc>
          <w:tcPr>
            <w:tcW w:w="66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i/>
                <w:iCs/>
                <w:color w:val="000000"/>
              </w:rPr>
            </w:pPr>
            <w:r>
              <w:rPr>
                <w:rFonts w:ascii="Arial" w:hAnsi="Arial" w:cs="Arial"/>
                <w:i/>
                <w:iCs/>
                <w:color w:val="000000"/>
              </w:rPr>
              <w:t>28,86</w:t>
            </w:r>
          </w:p>
        </w:tc>
        <w:tc>
          <w:tcPr>
            <w:tcW w:w="94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r>
      <w:tr w:rsidR="00962E03" w:rsidTr="001376DA">
        <w:trPr>
          <w:trHeight w:val="315"/>
        </w:trPr>
        <w:tc>
          <w:tcPr>
            <w:tcW w:w="96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700" w:type="dxa"/>
            <w:tcBorders>
              <w:top w:val="nil"/>
              <w:left w:val="nil"/>
              <w:bottom w:val="single" w:sz="8" w:space="0" w:color="auto"/>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1,61</w:t>
            </w:r>
          </w:p>
        </w:tc>
        <w:tc>
          <w:tcPr>
            <w:tcW w:w="660" w:type="dxa"/>
            <w:tcBorders>
              <w:top w:val="nil"/>
              <w:left w:val="nil"/>
              <w:bottom w:val="single" w:sz="8" w:space="0" w:color="auto"/>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0,34</w:t>
            </w:r>
          </w:p>
        </w:tc>
        <w:tc>
          <w:tcPr>
            <w:tcW w:w="94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r>
      <w:tr w:rsidR="00962E03" w:rsidTr="001376DA">
        <w:trPr>
          <w:trHeight w:val="438"/>
        </w:trPr>
        <w:tc>
          <w:tcPr>
            <w:tcW w:w="960" w:type="dxa"/>
            <w:vMerge w:val="restart"/>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sz w:val="18"/>
                <w:szCs w:val="18"/>
              </w:rPr>
            </w:pPr>
            <w:r>
              <w:rPr>
                <w:rFonts w:ascii="Arial" w:hAnsi="Arial" w:cs="Arial"/>
                <w:b/>
                <w:bCs/>
                <w:color w:val="000000"/>
                <w:sz w:val="18"/>
                <w:szCs w:val="18"/>
              </w:rPr>
              <w:t>marginale  di colonna</w:t>
            </w:r>
          </w:p>
        </w:tc>
        <w:tc>
          <w:tcPr>
            <w:tcW w:w="700"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color w:val="000000"/>
              </w:rPr>
            </w:pPr>
            <w:r>
              <w:rPr>
                <w:rFonts w:ascii="Arial" w:hAnsi="Arial" w:cs="Arial"/>
                <w:color w:val="000000"/>
              </w:rPr>
              <w:t>10</w:t>
            </w:r>
          </w:p>
        </w:tc>
        <w:tc>
          <w:tcPr>
            <w:tcW w:w="660"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color w:val="000000"/>
              </w:rPr>
            </w:pPr>
            <w:r>
              <w:rPr>
                <w:rFonts w:ascii="Arial" w:hAnsi="Arial" w:cs="Arial"/>
                <w:color w:val="000000"/>
              </w:rPr>
              <w:t>47</w:t>
            </w:r>
          </w:p>
        </w:tc>
        <w:tc>
          <w:tcPr>
            <w:tcW w:w="940"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color w:val="000000"/>
              </w:rPr>
            </w:pPr>
            <w:r>
              <w:rPr>
                <w:rFonts w:ascii="Arial" w:hAnsi="Arial" w:cs="Arial"/>
                <w:color w:val="000000"/>
              </w:rPr>
              <w:t>57</w:t>
            </w:r>
          </w:p>
        </w:tc>
      </w:tr>
      <w:tr w:rsidR="00962E03" w:rsidTr="001376DA">
        <w:trPr>
          <w:trHeight w:val="438"/>
        </w:trPr>
        <w:tc>
          <w:tcPr>
            <w:tcW w:w="96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sz w:val="18"/>
                <w:szCs w:val="18"/>
              </w:rPr>
            </w:pPr>
          </w:p>
        </w:tc>
        <w:tc>
          <w:tcPr>
            <w:tcW w:w="70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c>
          <w:tcPr>
            <w:tcW w:w="66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c>
          <w:tcPr>
            <w:tcW w:w="94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r>
    </w:tbl>
    <w:p w:rsidR="00962E03" w:rsidRDefault="00962E03" w:rsidP="00962E03">
      <w:pPr>
        <w:rPr>
          <w:bCs/>
        </w:rPr>
      </w:pPr>
    </w:p>
    <w:p w:rsidR="00962E03" w:rsidRPr="00B27148" w:rsidRDefault="00962E03" w:rsidP="00962E03">
      <w:pPr>
        <w:rPr>
          <w:bCs/>
        </w:rPr>
      </w:pPr>
      <w:r>
        <w:rPr>
          <w:bCs/>
        </w:rPr>
        <w:t>X quadro = 12,12</w:t>
      </w:r>
    </w:p>
    <w:p w:rsidR="00962E03" w:rsidRDefault="00962E03" w:rsidP="00962E03">
      <w:pPr>
        <w:rPr>
          <w:bCs/>
        </w:rPr>
      </w:pPr>
      <w:r>
        <w:rPr>
          <w:bCs/>
        </w:rPr>
        <w:t>Livello di fiducia = 0,05</w:t>
      </w:r>
    </w:p>
    <w:p w:rsidR="00962E03" w:rsidRDefault="00962E03" w:rsidP="00962E03">
      <w:pPr>
        <w:rPr>
          <w:bCs/>
        </w:rPr>
      </w:pPr>
    </w:p>
    <w:p w:rsidR="00962E03" w:rsidRPr="00B27148" w:rsidRDefault="00962E03" w:rsidP="00962E03">
      <w:pPr>
        <w:rPr>
          <w:bCs/>
        </w:rPr>
      </w:pPr>
      <w:r>
        <w:rPr>
          <w:bCs/>
        </w:rPr>
        <w:t>Poiché il valore dell’X quadro risulta maggiore si può affermare che NON vi sia relazione tra le variabili analizzate.</w:t>
      </w:r>
    </w:p>
    <w:p w:rsidR="00962E03" w:rsidRPr="00B27148" w:rsidRDefault="00962E03" w:rsidP="00962E03">
      <w:pPr>
        <w:rPr>
          <w:bCs/>
        </w:rPr>
      </w:pPr>
    </w:p>
    <w:p w:rsidR="00962E03" w:rsidRPr="00C32D8E" w:rsidRDefault="00962E03" w:rsidP="00962E03">
      <w:pPr>
        <w:rPr>
          <w:b/>
          <w:bCs/>
        </w:rPr>
      </w:pPr>
      <w:r>
        <w:rPr>
          <w:b/>
          <w:bCs/>
        </w:rPr>
        <w:t>Tabella a doppia entrata</w:t>
      </w:r>
      <w:r w:rsidRPr="00C32D8E">
        <w:rPr>
          <w:b/>
          <w:bCs/>
        </w:rPr>
        <w:t>:</w:t>
      </w:r>
    </w:p>
    <w:p w:rsidR="00962E03" w:rsidRDefault="00962E03" w:rsidP="00962E03">
      <w:pPr>
        <w:rPr>
          <w:b/>
          <w:bCs/>
          <w:i/>
        </w:rPr>
      </w:pPr>
      <w:r w:rsidRPr="00C32D8E">
        <w:rPr>
          <w:b/>
          <w:bCs/>
          <w:i/>
        </w:rPr>
        <w:t>V</w:t>
      </w:r>
      <w:r>
        <w:rPr>
          <w:b/>
          <w:bCs/>
          <w:i/>
        </w:rPr>
        <w:t>6</w:t>
      </w:r>
      <w:r w:rsidRPr="00C32D8E">
        <w:rPr>
          <w:b/>
          <w:bCs/>
          <w:i/>
        </w:rPr>
        <w:t xml:space="preserve"> vs V2</w:t>
      </w:r>
    </w:p>
    <w:p w:rsidR="00962E03" w:rsidRPr="00B27148" w:rsidRDefault="00962E03" w:rsidP="00962E03">
      <w:pPr>
        <w:rPr>
          <w:bCs/>
        </w:rPr>
      </w:pPr>
    </w:p>
    <w:tbl>
      <w:tblPr>
        <w:tblW w:w="3260" w:type="dxa"/>
        <w:tblInd w:w="55" w:type="dxa"/>
        <w:tblCellMar>
          <w:left w:w="70" w:type="dxa"/>
          <w:right w:w="70" w:type="dxa"/>
        </w:tblCellMar>
        <w:tblLook w:val="0000"/>
      </w:tblPr>
      <w:tblGrid>
        <w:gridCol w:w="991"/>
        <w:gridCol w:w="700"/>
        <w:gridCol w:w="691"/>
        <w:gridCol w:w="991"/>
      </w:tblGrid>
      <w:tr w:rsidR="00962E03" w:rsidTr="001376DA">
        <w:trPr>
          <w:trHeight w:val="315"/>
        </w:trPr>
        <w:tc>
          <w:tcPr>
            <w:tcW w:w="960" w:type="dxa"/>
            <w:tcBorders>
              <w:top w:val="single" w:sz="8" w:space="0" w:color="auto"/>
              <w:left w:val="single" w:sz="8" w:space="0" w:color="auto"/>
              <w:bottom w:val="nil"/>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V6-&gt;</w:t>
            </w:r>
          </w:p>
        </w:tc>
        <w:tc>
          <w:tcPr>
            <w:tcW w:w="7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b/>
                <w:bCs/>
                <w:color w:val="000000"/>
              </w:rPr>
            </w:pPr>
            <w:r>
              <w:rPr>
                <w:rFonts w:ascii="Arial" w:hAnsi="Arial" w:cs="Arial"/>
                <w:b/>
                <w:bCs/>
                <w:color w:val="000000"/>
              </w:rPr>
              <w:t>1</w:t>
            </w:r>
          </w:p>
        </w:tc>
        <w:tc>
          <w:tcPr>
            <w:tcW w:w="6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b/>
                <w:bCs/>
                <w:color w:val="000000"/>
              </w:rPr>
            </w:pPr>
            <w:r>
              <w:rPr>
                <w:rFonts w:ascii="Arial" w:hAnsi="Arial" w:cs="Arial"/>
                <w:b/>
                <w:bCs/>
                <w:color w:val="000000"/>
              </w:rPr>
              <w:t>2</w:t>
            </w:r>
          </w:p>
        </w:tc>
        <w:tc>
          <w:tcPr>
            <w:tcW w:w="9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sz w:val="18"/>
                <w:szCs w:val="18"/>
              </w:rPr>
            </w:pPr>
            <w:r>
              <w:rPr>
                <w:rFonts w:ascii="Arial" w:hAnsi="Arial" w:cs="Arial"/>
                <w:b/>
                <w:bCs/>
                <w:color w:val="000000"/>
                <w:sz w:val="18"/>
                <w:szCs w:val="18"/>
              </w:rPr>
              <w:t>marginale di riga</w:t>
            </w:r>
          </w:p>
        </w:tc>
      </w:tr>
      <w:tr w:rsidR="00962E03" w:rsidTr="001376DA">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V2</w:t>
            </w:r>
          </w:p>
        </w:tc>
        <w:tc>
          <w:tcPr>
            <w:tcW w:w="700" w:type="dxa"/>
            <w:vMerge/>
            <w:tcBorders>
              <w:top w:val="single" w:sz="8" w:space="0" w:color="auto"/>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660" w:type="dxa"/>
            <w:vMerge/>
            <w:tcBorders>
              <w:top w:val="single" w:sz="8" w:space="0" w:color="auto"/>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940" w:type="dxa"/>
            <w:vMerge/>
            <w:tcBorders>
              <w:top w:val="single" w:sz="8" w:space="0" w:color="auto"/>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sz w:val="18"/>
                <w:szCs w:val="18"/>
              </w:rPr>
            </w:pPr>
          </w:p>
        </w:tc>
      </w:tr>
      <w:tr w:rsidR="00962E03" w:rsidTr="001376DA">
        <w:trPr>
          <w:trHeight w:val="300"/>
        </w:trPr>
        <w:tc>
          <w:tcPr>
            <w:tcW w:w="960"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b/>
                <w:bCs/>
                <w:color w:val="000000"/>
              </w:rPr>
            </w:pPr>
            <w:r>
              <w:rPr>
                <w:rFonts w:ascii="Arial" w:hAnsi="Arial" w:cs="Arial"/>
                <w:b/>
                <w:bCs/>
                <w:color w:val="000000"/>
              </w:rPr>
              <w:lastRenderedPageBreak/>
              <w:t>1</w:t>
            </w:r>
          </w:p>
        </w:tc>
        <w:tc>
          <w:tcPr>
            <w:tcW w:w="70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1</w:t>
            </w:r>
          </w:p>
        </w:tc>
        <w:tc>
          <w:tcPr>
            <w:tcW w:w="66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1</w:t>
            </w:r>
          </w:p>
        </w:tc>
        <w:tc>
          <w:tcPr>
            <w:tcW w:w="940"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color w:val="000000"/>
              </w:rPr>
            </w:pPr>
            <w:r>
              <w:rPr>
                <w:rFonts w:ascii="Arial" w:hAnsi="Arial" w:cs="Arial"/>
                <w:color w:val="000000"/>
              </w:rPr>
              <w:t>2</w:t>
            </w:r>
          </w:p>
        </w:tc>
      </w:tr>
      <w:tr w:rsidR="00962E03" w:rsidTr="001376DA">
        <w:trPr>
          <w:trHeight w:val="300"/>
        </w:trPr>
        <w:tc>
          <w:tcPr>
            <w:tcW w:w="96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70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i/>
                <w:iCs/>
                <w:color w:val="000000"/>
              </w:rPr>
            </w:pPr>
            <w:r>
              <w:rPr>
                <w:rFonts w:ascii="Arial" w:hAnsi="Arial" w:cs="Arial"/>
                <w:i/>
                <w:iCs/>
                <w:color w:val="000000"/>
              </w:rPr>
              <w:t>1,37</w:t>
            </w:r>
          </w:p>
        </w:tc>
        <w:tc>
          <w:tcPr>
            <w:tcW w:w="66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i/>
                <w:iCs/>
                <w:color w:val="000000"/>
              </w:rPr>
            </w:pPr>
            <w:r>
              <w:rPr>
                <w:rFonts w:ascii="Arial" w:hAnsi="Arial" w:cs="Arial"/>
                <w:i/>
                <w:iCs/>
                <w:color w:val="000000"/>
              </w:rPr>
              <w:t>0,63</w:t>
            </w:r>
          </w:p>
        </w:tc>
        <w:tc>
          <w:tcPr>
            <w:tcW w:w="94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r>
      <w:tr w:rsidR="00962E03" w:rsidTr="001376DA">
        <w:trPr>
          <w:trHeight w:val="315"/>
        </w:trPr>
        <w:tc>
          <w:tcPr>
            <w:tcW w:w="96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700" w:type="dxa"/>
            <w:tcBorders>
              <w:top w:val="nil"/>
              <w:left w:val="nil"/>
              <w:bottom w:val="single" w:sz="8" w:space="0" w:color="auto"/>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0,10</w:t>
            </w:r>
          </w:p>
        </w:tc>
        <w:tc>
          <w:tcPr>
            <w:tcW w:w="660" w:type="dxa"/>
            <w:tcBorders>
              <w:top w:val="nil"/>
              <w:left w:val="nil"/>
              <w:bottom w:val="single" w:sz="8" w:space="0" w:color="auto"/>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0,21</w:t>
            </w:r>
          </w:p>
        </w:tc>
        <w:tc>
          <w:tcPr>
            <w:tcW w:w="94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r>
      <w:tr w:rsidR="00962E03" w:rsidTr="001376DA">
        <w:trPr>
          <w:trHeight w:val="300"/>
        </w:trPr>
        <w:tc>
          <w:tcPr>
            <w:tcW w:w="960"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b/>
                <w:bCs/>
                <w:color w:val="000000"/>
              </w:rPr>
            </w:pPr>
            <w:r>
              <w:rPr>
                <w:rFonts w:ascii="Arial" w:hAnsi="Arial" w:cs="Arial"/>
                <w:b/>
                <w:bCs/>
                <w:color w:val="000000"/>
              </w:rPr>
              <w:t>2</w:t>
            </w:r>
          </w:p>
        </w:tc>
        <w:tc>
          <w:tcPr>
            <w:tcW w:w="70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13</w:t>
            </w:r>
          </w:p>
        </w:tc>
        <w:tc>
          <w:tcPr>
            <w:tcW w:w="66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7</w:t>
            </w:r>
          </w:p>
        </w:tc>
        <w:tc>
          <w:tcPr>
            <w:tcW w:w="940"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color w:val="000000"/>
              </w:rPr>
            </w:pPr>
            <w:r>
              <w:rPr>
                <w:rFonts w:ascii="Arial" w:hAnsi="Arial" w:cs="Arial"/>
                <w:color w:val="000000"/>
              </w:rPr>
              <w:t>20</w:t>
            </w:r>
          </w:p>
        </w:tc>
      </w:tr>
      <w:tr w:rsidR="00962E03" w:rsidTr="001376DA">
        <w:trPr>
          <w:trHeight w:val="300"/>
        </w:trPr>
        <w:tc>
          <w:tcPr>
            <w:tcW w:w="96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70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i/>
                <w:iCs/>
                <w:color w:val="000000"/>
              </w:rPr>
            </w:pPr>
            <w:r>
              <w:rPr>
                <w:rFonts w:ascii="Arial" w:hAnsi="Arial" w:cs="Arial"/>
                <w:i/>
                <w:iCs/>
                <w:color w:val="000000"/>
              </w:rPr>
              <w:t>13,68</w:t>
            </w:r>
          </w:p>
        </w:tc>
        <w:tc>
          <w:tcPr>
            <w:tcW w:w="66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i/>
                <w:iCs/>
                <w:color w:val="000000"/>
              </w:rPr>
            </w:pPr>
            <w:r>
              <w:rPr>
                <w:rFonts w:ascii="Arial" w:hAnsi="Arial" w:cs="Arial"/>
                <w:i/>
                <w:iCs/>
                <w:color w:val="000000"/>
              </w:rPr>
              <w:t>6,32</w:t>
            </w:r>
          </w:p>
        </w:tc>
        <w:tc>
          <w:tcPr>
            <w:tcW w:w="94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r>
      <w:tr w:rsidR="00962E03" w:rsidTr="001376DA">
        <w:trPr>
          <w:trHeight w:val="315"/>
        </w:trPr>
        <w:tc>
          <w:tcPr>
            <w:tcW w:w="96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700" w:type="dxa"/>
            <w:tcBorders>
              <w:top w:val="nil"/>
              <w:left w:val="nil"/>
              <w:bottom w:val="single" w:sz="8" w:space="0" w:color="auto"/>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0,03</w:t>
            </w:r>
          </w:p>
        </w:tc>
        <w:tc>
          <w:tcPr>
            <w:tcW w:w="660" w:type="dxa"/>
            <w:tcBorders>
              <w:top w:val="nil"/>
              <w:left w:val="nil"/>
              <w:bottom w:val="single" w:sz="8" w:space="0" w:color="auto"/>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0,07</w:t>
            </w:r>
          </w:p>
        </w:tc>
        <w:tc>
          <w:tcPr>
            <w:tcW w:w="94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r>
      <w:tr w:rsidR="00962E03" w:rsidTr="001376DA">
        <w:trPr>
          <w:trHeight w:val="300"/>
        </w:trPr>
        <w:tc>
          <w:tcPr>
            <w:tcW w:w="960"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b/>
                <w:bCs/>
                <w:color w:val="000000"/>
              </w:rPr>
            </w:pPr>
            <w:r>
              <w:rPr>
                <w:rFonts w:ascii="Arial" w:hAnsi="Arial" w:cs="Arial"/>
                <w:b/>
                <w:bCs/>
                <w:color w:val="000000"/>
              </w:rPr>
              <w:t>3</w:t>
            </w:r>
          </w:p>
        </w:tc>
        <w:tc>
          <w:tcPr>
            <w:tcW w:w="70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25</w:t>
            </w:r>
          </w:p>
        </w:tc>
        <w:tc>
          <w:tcPr>
            <w:tcW w:w="66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10</w:t>
            </w:r>
          </w:p>
        </w:tc>
        <w:tc>
          <w:tcPr>
            <w:tcW w:w="940"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color w:val="000000"/>
              </w:rPr>
            </w:pPr>
            <w:r>
              <w:rPr>
                <w:rFonts w:ascii="Arial" w:hAnsi="Arial" w:cs="Arial"/>
                <w:color w:val="000000"/>
              </w:rPr>
              <w:t>35</w:t>
            </w:r>
          </w:p>
        </w:tc>
      </w:tr>
      <w:tr w:rsidR="00962E03" w:rsidTr="001376DA">
        <w:trPr>
          <w:trHeight w:val="300"/>
        </w:trPr>
        <w:tc>
          <w:tcPr>
            <w:tcW w:w="96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70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i/>
                <w:iCs/>
                <w:color w:val="000000"/>
              </w:rPr>
            </w:pPr>
            <w:r>
              <w:rPr>
                <w:rFonts w:ascii="Arial" w:hAnsi="Arial" w:cs="Arial"/>
                <w:i/>
                <w:iCs/>
                <w:color w:val="000000"/>
              </w:rPr>
              <w:t>23,95</w:t>
            </w:r>
          </w:p>
        </w:tc>
        <w:tc>
          <w:tcPr>
            <w:tcW w:w="66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i/>
                <w:iCs/>
                <w:color w:val="000000"/>
              </w:rPr>
            </w:pPr>
            <w:r>
              <w:rPr>
                <w:rFonts w:ascii="Arial" w:hAnsi="Arial" w:cs="Arial"/>
                <w:i/>
                <w:iCs/>
                <w:color w:val="000000"/>
              </w:rPr>
              <w:t>11,05</w:t>
            </w:r>
          </w:p>
        </w:tc>
        <w:tc>
          <w:tcPr>
            <w:tcW w:w="94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r>
      <w:tr w:rsidR="00962E03" w:rsidTr="001376DA">
        <w:trPr>
          <w:trHeight w:val="315"/>
        </w:trPr>
        <w:tc>
          <w:tcPr>
            <w:tcW w:w="96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700" w:type="dxa"/>
            <w:tcBorders>
              <w:top w:val="nil"/>
              <w:left w:val="nil"/>
              <w:bottom w:val="single" w:sz="8" w:space="0" w:color="auto"/>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0,05</w:t>
            </w:r>
          </w:p>
        </w:tc>
        <w:tc>
          <w:tcPr>
            <w:tcW w:w="660" w:type="dxa"/>
            <w:tcBorders>
              <w:top w:val="nil"/>
              <w:left w:val="nil"/>
              <w:bottom w:val="single" w:sz="8" w:space="0" w:color="auto"/>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0,10</w:t>
            </w:r>
          </w:p>
        </w:tc>
        <w:tc>
          <w:tcPr>
            <w:tcW w:w="94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r>
      <w:tr w:rsidR="00962E03" w:rsidTr="001376DA">
        <w:trPr>
          <w:trHeight w:val="438"/>
        </w:trPr>
        <w:tc>
          <w:tcPr>
            <w:tcW w:w="960" w:type="dxa"/>
            <w:vMerge w:val="restart"/>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sz w:val="18"/>
                <w:szCs w:val="18"/>
              </w:rPr>
            </w:pPr>
            <w:r>
              <w:rPr>
                <w:rFonts w:ascii="Arial" w:hAnsi="Arial" w:cs="Arial"/>
                <w:b/>
                <w:bCs/>
                <w:color w:val="000000"/>
                <w:sz w:val="18"/>
                <w:szCs w:val="18"/>
              </w:rPr>
              <w:t>marginale  di colonna</w:t>
            </w:r>
          </w:p>
        </w:tc>
        <w:tc>
          <w:tcPr>
            <w:tcW w:w="700"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color w:val="000000"/>
              </w:rPr>
            </w:pPr>
            <w:r>
              <w:rPr>
                <w:rFonts w:ascii="Arial" w:hAnsi="Arial" w:cs="Arial"/>
                <w:color w:val="000000"/>
              </w:rPr>
              <w:t>39</w:t>
            </w:r>
          </w:p>
        </w:tc>
        <w:tc>
          <w:tcPr>
            <w:tcW w:w="660"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color w:val="000000"/>
              </w:rPr>
            </w:pPr>
            <w:r>
              <w:rPr>
                <w:rFonts w:ascii="Arial" w:hAnsi="Arial" w:cs="Arial"/>
                <w:color w:val="000000"/>
              </w:rPr>
              <w:t>18</w:t>
            </w:r>
          </w:p>
        </w:tc>
        <w:tc>
          <w:tcPr>
            <w:tcW w:w="940"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color w:val="000000"/>
              </w:rPr>
            </w:pPr>
            <w:r>
              <w:rPr>
                <w:rFonts w:ascii="Arial" w:hAnsi="Arial" w:cs="Arial"/>
                <w:color w:val="000000"/>
              </w:rPr>
              <w:t>57</w:t>
            </w:r>
          </w:p>
        </w:tc>
      </w:tr>
      <w:tr w:rsidR="00962E03" w:rsidTr="001376DA">
        <w:trPr>
          <w:trHeight w:val="438"/>
        </w:trPr>
        <w:tc>
          <w:tcPr>
            <w:tcW w:w="96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sz w:val="18"/>
                <w:szCs w:val="18"/>
              </w:rPr>
            </w:pPr>
          </w:p>
        </w:tc>
        <w:tc>
          <w:tcPr>
            <w:tcW w:w="70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c>
          <w:tcPr>
            <w:tcW w:w="66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c>
          <w:tcPr>
            <w:tcW w:w="94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r>
    </w:tbl>
    <w:p w:rsidR="00962E03" w:rsidRPr="00B27148" w:rsidRDefault="00962E03" w:rsidP="00962E03">
      <w:pPr>
        <w:rPr>
          <w:bCs/>
        </w:rPr>
      </w:pPr>
    </w:p>
    <w:p w:rsidR="00962E03" w:rsidRPr="00B27148" w:rsidRDefault="00962E03" w:rsidP="00962E03">
      <w:pPr>
        <w:rPr>
          <w:bCs/>
        </w:rPr>
      </w:pPr>
      <w:r>
        <w:rPr>
          <w:bCs/>
        </w:rPr>
        <w:t>X quadro = 0,57</w:t>
      </w:r>
    </w:p>
    <w:p w:rsidR="00962E03" w:rsidRDefault="00962E03" w:rsidP="00962E03">
      <w:pPr>
        <w:rPr>
          <w:bCs/>
        </w:rPr>
      </w:pPr>
      <w:r>
        <w:rPr>
          <w:bCs/>
        </w:rPr>
        <w:t>Livello di fiducia = 0,05</w:t>
      </w:r>
    </w:p>
    <w:p w:rsidR="00962E03" w:rsidRDefault="00962E03" w:rsidP="00962E03">
      <w:pPr>
        <w:rPr>
          <w:bCs/>
        </w:rPr>
      </w:pPr>
    </w:p>
    <w:p w:rsidR="00962E03" w:rsidRPr="00B27148" w:rsidRDefault="00962E03" w:rsidP="00962E03">
      <w:pPr>
        <w:rPr>
          <w:bCs/>
        </w:rPr>
      </w:pPr>
      <w:r>
        <w:rPr>
          <w:bCs/>
        </w:rPr>
        <w:t>Poiché il valore dell’X quadro risulta maggiore si può affermare che NON vi sia relazione tra le variabili analizzate.</w:t>
      </w:r>
    </w:p>
    <w:p w:rsidR="00962E03" w:rsidRDefault="00962E03" w:rsidP="00962E03"/>
    <w:p w:rsidR="00962E03" w:rsidRDefault="00962E03" w:rsidP="00962E03"/>
    <w:p w:rsidR="00962E03" w:rsidRPr="00C32D8E" w:rsidRDefault="00962E03" w:rsidP="00962E03">
      <w:pPr>
        <w:rPr>
          <w:b/>
          <w:bCs/>
        </w:rPr>
      </w:pPr>
      <w:r>
        <w:rPr>
          <w:b/>
          <w:bCs/>
        </w:rPr>
        <w:t>Tabella a doppia entrata</w:t>
      </w:r>
      <w:r w:rsidRPr="00C32D8E">
        <w:rPr>
          <w:b/>
          <w:bCs/>
        </w:rPr>
        <w:t>:</w:t>
      </w:r>
    </w:p>
    <w:p w:rsidR="00962E03" w:rsidRDefault="00962E03" w:rsidP="00962E03">
      <w:pPr>
        <w:rPr>
          <w:b/>
          <w:bCs/>
          <w:i/>
        </w:rPr>
      </w:pPr>
      <w:r w:rsidRPr="00C32D8E">
        <w:rPr>
          <w:b/>
          <w:bCs/>
          <w:i/>
        </w:rPr>
        <w:t>V</w:t>
      </w:r>
      <w:r>
        <w:rPr>
          <w:b/>
          <w:bCs/>
          <w:i/>
        </w:rPr>
        <w:t>6</w:t>
      </w:r>
      <w:r w:rsidRPr="00C32D8E">
        <w:rPr>
          <w:b/>
          <w:bCs/>
          <w:i/>
        </w:rPr>
        <w:t xml:space="preserve"> vs V2</w:t>
      </w:r>
    </w:p>
    <w:p w:rsidR="00962E03" w:rsidRDefault="00962E03" w:rsidP="00962E03"/>
    <w:tbl>
      <w:tblPr>
        <w:tblW w:w="3260" w:type="dxa"/>
        <w:tblInd w:w="55" w:type="dxa"/>
        <w:tblCellMar>
          <w:left w:w="70" w:type="dxa"/>
          <w:right w:w="70" w:type="dxa"/>
        </w:tblCellMar>
        <w:tblLook w:val="0000"/>
      </w:tblPr>
      <w:tblGrid>
        <w:gridCol w:w="991"/>
        <w:gridCol w:w="700"/>
        <w:gridCol w:w="660"/>
        <w:gridCol w:w="991"/>
      </w:tblGrid>
      <w:tr w:rsidR="00962E03" w:rsidTr="001376DA">
        <w:trPr>
          <w:trHeight w:val="315"/>
        </w:trPr>
        <w:tc>
          <w:tcPr>
            <w:tcW w:w="960" w:type="dxa"/>
            <w:tcBorders>
              <w:top w:val="single" w:sz="8" w:space="0" w:color="auto"/>
              <w:left w:val="single" w:sz="8" w:space="0" w:color="auto"/>
              <w:bottom w:val="nil"/>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V7-&gt;</w:t>
            </w:r>
          </w:p>
        </w:tc>
        <w:tc>
          <w:tcPr>
            <w:tcW w:w="7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b/>
                <w:bCs/>
                <w:color w:val="000000"/>
              </w:rPr>
            </w:pPr>
            <w:r>
              <w:rPr>
                <w:rFonts w:ascii="Arial" w:hAnsi="Arial" w:cs="Arial"/>
                <w:b/>
                <w:bCs/>
                <w:color w:val="000000"/>
              </w:rPr>
              <w:t>1</w:t>
            </w:r>
          </w:p>
        </w:tc>
        <w:tc>
          <w:tcPr>
            <w:tcW w:w="6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b/>
                <w:bCs/>
                <w:color w:val="000000"/>
              </w:rPr>
            </w:pPr>
            <w:r>
              <w:rPr>
                <w:rFonts w:ascii="Arial" w:hAnsi="Arial" w:cs="Arial"/>
                <w:b/>
                <w:bCs/>
                <w:color w:val="000000"/>
              </w:rPr>
              <w:t>2</w:t>
            </w:r>
          </w:p>
        </w:tc>
        <w:tc>
          <w:tcPr>
            <w:tcW w:w="9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sz w:val="18"/>
                <w:szCs w:val="18"/>
              </w:rPr>
            </w:pPr>
            <w:r>
              <w:rPr>
                <w:rFonts w:ascii="Arial" w:hAnsi="Arial" w:cs="Arial"/>
                <w:b/>
                <w:bCs/>
                <w:color w:val="000000"/>
                <w:sz w:val="18"/>
                <w:szCs w:val="18"/>
              </w:rPr>
              <w:t>marginale di riga</w:t>
            </w:r>
          </w:p>
        </w:tc>
      </w:tr>
      <w:tr w:rsidR="00962E03" w:rsidTr="001376DA">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V2</w:t>
            </w:r>
          </w:p>
        </w:tc>
        <w:tc>
          <w:tcPr>
            <w:tcW w:w="700" w:type="dxa"/>
            <w:vMerge/>
            <w:tcBorders>
              <w:top w:val="single" w:sz="8" w:space="0" w:color="auto"/>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660" w:type="dxa"/>
            <w:vMerge/>
            <w:tcBorders>
              <w:top w:val="single" w:sz="8" w:space="0" w:color="auto"/>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940" w:type="dxa"/>
            <w:vMerge/>
            <w:tcBorders>
              <w:top w:val="single" w:sz="8" w:space="0" w:color="auto"/>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sz w:val="18"/>
                <w:szCs w:val="18"/>
              </w:rPr>
            </w:pPr>
          </w:p>
        </w:tc>
      </w:tr>
      <w:tr w:rsidR="00962E03" w:rsidTr="001376DA">
        <w:trPr>
          <w:trHeight w:val="300"/>
        </w:trPr>
        <w:tc>
          <w:tcPr>
            <w:tcW w:w="960"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b/>
                <w:bCs/>
                <w:color w:val="000000"/>
              </w:rPr>
            </w:pPr>
            <w:r>
              <w:rPr>
                <w:rFonts w:ascii="Arial" w:hAnsi="Arial" w:cs="Arial"/>
                <w:b/>
                <w:bCs/>
                <w:color w:val="000000"/>
              </w:rPr>
              <w:t>1</w:t>
            </w:r>
          </w:p>
        </w:tc>
        <w:tc>
          <w:tcPr>
            <w:tcW w:w="70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2</w:t>
            </w:r>
          </w:p>
        </w:tc>
        <w:tc>
          <w:tcPr>
            <w:tcW w:w="66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0</w:t>
            </w:r>
          </w:p>
        </w:tc>
        <w:tc>
          <w:tcPr>
            <w:tcW w:w="940"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color w:val="000000"/>
              </w:rPr>
            </w:pPr>
            <w:r>
              <w:rPr>
                <w:rFonts w:ascii="Arial" w:hAnsi="Arial" w:cs="Arial"/>
                <w:color w:val="000000"/>
              </w:rPr>
              <w:t>2</w:t>
            </w:r>
          </w:p>
        </w:tc>
      </w:tr>
      <w:tr w:rsidR="00962E03" w:rsidTr="001376DA">
        <w:trPr>
          <w:trHeight w:val="300"/>
        </w:trPr>
        <w:tc>
          <w:tcPr>
            <w:tcW w:w="96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70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i/>
                <w:iCs/>
                <w:color w:val="000000"/>
              </w:rPr>
            </w:pPr>
            <w:r>
              <w:rPr>
                <w:rFonts w:ascii="Arial" w:hAnsi="Arial" w:cs="Arial"/>
                <w:i/>
                <w:iCs/>
                <w:color w:val="000000"/>
              </w:rPr>
              <w:t>1,79</w:t>
            </w:r>
          </w:p>
        </w:tc>
        <w:tc>
          <w:tcPr>
            <w:tcW w:w="66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i/>
                <w:iCs/>
                <w:color w:val="000000"/>
              </w:rPr>
            </w:pPr>
            <w:r>
              <w:rPr>
                <w:rFonts w:ascii="Arial" w:hAnsi="Arial" w:cs="Arial"/>
                <w:i/>
                <w:iCs/>
                <w:color w:val="000000"/>
              </w:rPr>
              <w:t>0,21</w:t>
            </w:r>
          </w:p>
        </w:tc>
        <w:tc>
          <w:tcPr>
            <w:tcW w:w="94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r>
      <w:tr w:rsidR="00962E03" w:rsidTr="001376DA">
        <w:trPr>
          <w:trHeight w:val="315"/>
        </w:trPr>
        <w:tc>
          <w:tcPr>
            <w:tcW w:w="96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700" w:type="dxa"/>
            <w:tcBorders>
              <w:top w:val="nil"/>
              <w:left w:val="nil"/>
              <w:bottom w:val="single" w:sz="8" w:space="0" w:color="auto"/>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0,02</w:t>
            </w:r>
          </w:p>
        </w:tc>
        <w:tc>
          <w:tcPr>
            <w:tcW w:w="660" w:type="dxa"/>
            <w:tcBorders>
              <w:top w:val="nil"/>
              <w:left w:val="nil"/>
              <w:bottom w:val="single" w:sz="8" w:space="0" w:color="auto"/>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0,21</w:t>
            </w:r>
          </w:p>
        </w:tc>
        <w:tc>
          <w:tcPr>
            <w:tcW w:w="94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r>
      <w:tr w:rsidR="00962E03" w:rsidTr="001376DA">
        <w:trPr>
          <w:trHeight w:val="300"/>
        </w:trPr>
        <w:tc>
          <w:tcPr>
            <w:tcW w:w="960"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b/>
                <w:bCs/>
                <w:color w:val="000000"/>
              </w:rPr>
            </w:pPr>
            <w:r>
              <w:rPr>
                <w:rFonts w:ascii="Arial" w:hAnsi="Arial" w:cs="Arial"/>
                <w:b/>
                <w:bCs/>
                <w:color w:val="000000"/>
              </w:rPr>
              <w:t>2</w:t>
            </w:r>
          </w:p>
        </w:tc>
        <w:tc>
          <w:tcPr>
            <w:tcW w:w="70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18</w:t>
            </w:r>
          </w:p>
        </w:tc>
        <w:tc>
          <w:tcPr>
            <w:tcW w:w="66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2</w:t>
            </w:r>
          </w:p>
        </w:tc>
        <w:tc>
          <w:tcPr>
            <w:tcW w:w="940"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color w:val="000000"/>
              </w:rPr>
            </w:pPr>
            <w:r>
              <w:rPr>
                <w:rFonts w:ascii="Arial" w:hAnsi="Arial" w:cs="Arial"/>
                <w:color w:val="000000"/>
              </w:rPr>
              <w:t>20</w:t>
            </w:r>
          </w:p>
        </w:tc>
      </w:tr>
      <w:tr w:rsidR="00962E03" w:rsidTr="001376DA">
        <w:trPr>
          <w:trHeight w:val="300"/>
        </w:trPr>
        <w:tc>
          <w:tcPr>
            <w:tcW w:w="96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70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i/>
                <w:iCs/>
                <w:color w:val="000000"/>
              </w:rPr>
            </w:pPr>
            <w:r>
              <w:rPr>
                <w:rFonts w:ascii="Arial" w:hAnsi="Arial" w:cs="Arial"/>
                <w:i/>
                <w:iCs/>
                <w:color w:val="000000"/>
              </w:rPr>
              <w:t>17,89</w:t>
            </w:r>
          </w:p>
        </w:tc>
        <w:tc>
          <w:tcPr>
            <w:tcW w:w="66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i/>
                <w:iCs/>
                <w:color w:val="000000"/>
              </w:rPr>
            </w:pPr>
            <w:r>
              <w:rPr>
                <w:rFonts w:ascii="Arial" w:hAnsi="Arial" w:cs="Arial"/>
                <w:i/>
                <w:iCs/>
                <w:color w:val="000000"/>
              </w:rPr>
              <w:t>2,11</w:t>
            </w:r>
          </w:p>
        </w:tc>
        <w:tc>
          <w:tcPr>
            <w:tcW w:w="94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r>
      <w:tr w:rsidR="00962E03" w:rsidTr="001376DA">
        <w:trPr>
          <w:trHeight w:val="315"/>
        </w:trPr>
        <w:tc>
          <w:tcPr>
            <w:tcW w:w="96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700" w:type="dxa"/>
            <w:tcBorders>
              <w:top w:val="nil"/>
              <w:left w:val="nil"/>
              <w:bottom w:val="single" w:sz="8" w:space="0" w:color="auto"/>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0,00</w:t>
            </w:r>
          </w:p>
        </w:tc>
        <w:tc>
          <w:tcPr>
            <w:tcW w:w="660" w:type="dxa"/>
            <w:tcBorders>
              <w:top w:val="nil"/>
              <w:left w:val="nil"/>
              <w:bottom w:val="single" w:sz="8" w:space="0" w:color="auto"/>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0,01</w:t>
            </w:r>
          </w:p>
        </w:tc>
        <w:tc>
          <w:tcPr>
            <w:tcW w:w="94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r>
      <w:tr w:rsidR="00962E03" w:rsidTr="001376DA">
        <w:trPr>
          <w:trHeight w:val="300"/>
        </w:trPr>
        <w:tc>
          <w:tcPr>
            <w:tcW w:w="960"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b/>
                <w:bCs/>
                <w:color w:val="000000"/>
              </w:rPr>
            </w:pPr>
            <w:r>
              <w:rPr>
                <w:rFonts w:ascii="Arial" w:hAnsi="Arial" w:cs="Arial"/>
                <w:b/>
                <w:bCs/>
                <w:color w:val="000000"/>
              </w:rPr>
              <w:t>3</w:t>
            </w:r>
          </w:p>
        </w:tc>
        <w:tc>
          <w:tcPr>
            <w:tcW w:w="70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31</w:t>
            </w:r>
          </w:p>
        </w:tc>
        <w:tc>
          <w:tcPr>
            <w:tcW w:w="66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4</w:t>
            </w:r>
          </w:p>
        </w:tc>
        <w:tc>
          <w:tcPr>
            <w:tcW w:w="940"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color w:val="000000"/>
              </w:rPr>
            </w:pPr>
            <w:r>
              <w:rPr>
                <w:rFonts w:ascii="Arial" w:hAnsi="Arial" w:cs="Arial"/>
                <w:color w:val="000000"/>
              </w:rPr>
              <w:t>35</w:t>
            </w:r>
          </w:p>
        </w:tc>
      </w:tr>
      <w:tr w:rsidR="00962E03" w:rsidTr="001376DA">
        <w:trPr>
          <w:trHeight w:val="300"/>
        </w:trPr>
        <w:tc>
          <w:tcPr>
            <w:tcW w:w="96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70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i/>
                <w:iCs/>
                <w:color w:val="000000"/>
              </w:rPr>
            </w:pPr>
            <w:r>
              <w:rPr>
                <w:rFonts w:ascii="Arial" w:hAnsi="Arial" w:cs="Arial"/>
                <w:i/>
                <w:iCs/>
                <w:color w:val="000000"/>
              </w:rPr>
              <w:t>31,32</w:t>
            </w:r>
          </w:p>
        </w:tc>
        <w:tc>
          <w:tcPr>
            <w:tcW w:w="660" w:type="dxa"/>
            <w:tcBorders>
              <w:top w:val="nil"/>
              <w:left w:val="nil"/>
              <w:bottom w:val="nil"/>
              <w:right w:val="single" w:sz="8" w:space="0" w:color="auto"/>
            </w:tcBorders>
            <w:shd w:val="clear" w:color="auto" w:fill="auto"/>
            <w:noWrap/>
            <w:vAlign w:val="bottom"/>
          </w:tcPr>
          <w:p w:rsidR="00962E03" w:rsidRDefault="00962E03" w:rsidP="001376DA">
            <w:pPr>
              <w:rPr>
                <w:rFonts w:ascii="Arial" w:hAnsi="Arial" w:cs="Arial"/>
                <w:i/>
                <w:iCs/>
                <w:color w:val="000000"/>
              </w:rPr>
            </w:pPr>
            <w:r>
              <w:rPr>
                <w:rFonts w:ascii="Arial" w:hAnsi="Arial" w:cs="Arial"/>
                <w:i/>
                <w:iCs/>
                <w:color w:val="000000"/>
              </w:rPr>
              <w:t>3,68</w:t>
            </w:r>
          </w:p>
        </w:tc>
        <w:tc>
          <w:tcPr>
            <w:tcW w:w="94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r>
      <w:tr w:rsidR="00962E03" w:rsidTr="001376DA">
        <w:trPr>
          <w:trHeight w:val="315"/>
        </w:trPr>
        <w:tc>
          <w:tcPr>
            <w:tcW w:w="96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rPr>
            </w:pPr>
          </w:p>
        </w:tc>
        <w:tc>
          <w:tcPr>
            <w:tcW w:w="700" w:type="dxa"/>
            <w:tcBorders>
              <w:top w:val="nil"/>
              <w:left w:val="nil"/>
              <w:bottom w:val="single" w:sz="8" w:space="0" w:color="auto"/>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0,00</w:t>
            </w:r>
          </w:p>
        </w:tc>
        <w:tc>
          <w:tcPr>
            <w:tcW w:w="660" w:type="dxa"/>
            <w:tcBorders>
              <w:top w:val="nil"/>
              <w:left w:val="nil"/>
              <w:bottom w:val="single" w:sz="8" w:space="0" w:color="auto"/>
              <w:right w:val="single" w:sz="8" w:space="0" w:color="auto"/>
            </w:tcBorders>
            <w:shd w:val="clear" w:color="auto" w:fill="auto"/>
            <w:noWrap/>
            <w:vAlign w:val="bottom"/>
          </w:tcPr>
          <w:p w:rsidR="00962E03" w:rsidRDefault="00962E03" w:rsidP="001376DA">
            <w:pPr>
              <w:rPr>
                <w:rFonts w:ascii="Arial" w:hAnsi="Arial" w:cs="Arial"/>
                <w:color w:val="000000"/>
              </w:rPr>
            </w:pPr>
            <w:r>
              <w:rPr>
                <w:rFonts w:ascii="Arial" w:hAnsi="Arial" w:cs="Arial"/>
                <w:color w:val="000000"/>
              </w:rPr>
              <w:t>0,03</w:t>
            </w:r>
          </w:p>
        </w:tc>
        <w:tc>
          <w:tcPr>
            <w:tcW w:w="94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r>
      <w:tr w:rsidR="00962E03" w:rsidTr="001376DA">
        <w:trPr>
          <w:trHeight w:val="438"/>
        </w:trPr>
        <w:tc>
          <w:tcPr>
            <w:tcW w:w="960" w:type="dxa"/>
            <w:vMerge w:val="restart"/>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sz w:val="18"/>
                <w:szCs w:val="18"/>
              </w:rPr>
            </w:pPr>
            <w:r>
              <w:rPr>
                <w:rFonts w:ascii="Arial" w:hAnsi="Arial" w:cs="Arial"/>
                <w:b/>
                <w:bCs/>
                <w:color w:val="000000"/>
                <w:sz w:val="18"/>
                <w:szCs w:val="18"/>
              </w:rPr>
              <w:t>marginale  di colonna</w:t>
            </w:r>
          </w:p>
        </w:tc>
        <w:tc>
          <w:tcPr>
            <w:tcW w:w="700"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color w:val="000000"/>
              </w:rPr>
            </w:pPr>
            <w:r>
              <w:rPr>
                <w:rFonts w:ascii="Arial" w:hAnsi="Arial" w:cs="Arial"/>
                <w:color w:val="000000"/>
              </w:rPr>
              <w:t>51</w:t>
            </w:r>
          </w:p>
        </w:tc>
        <w:tc>
          <w:tcPr>
            <w:tcW w:w="660"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color w:val="000000"/>
              </w:rPr>
            </w:pPr>
            <w:r>
              <w:rPr>
                <w:rFonts w:ascii="Arial" w:hAnsi="Arial" w:cs="Arial"/>
                <w:color w:val="000000"/>
              </w:rPr>
              <w:t>6</w:t>
            </w:r>
          </w:p>
        </w:tc>
        <w:tc>
          <w:tcPr>
            <w:tcW w:w="940" w:type="dxa"/>
            <w:vMerge w:val="restart"/>
            <w:tcBorders>
              <w:top w:val="nil"/>
              <w:left w:val="single" w:sz="8" w:space="0" w:color="auto"/>
              <w:bottom w:val="single" w:sz="8" w:space="0" w:color="000000"/>
              <w:right w:val="single" w:sz="8" w:space="0" w:color="auto"/>
            </w:tcBorders>
            <w:shd w:val="clear" w:color="auto" w:fill="auto"/>
            <w:noWrap/>
            <w:vAlign w:val="center"/>
          </w:tcPr>
          <w:p w:rsidR="00962E03" w:rsidRDefault="00962E03" w:rsidP="001376DA">
            <w:pPr>
              <w:rPr>
                <w:rFonts w:ascii="Arial" w:hAnsi="Arial" w:cs="Arial"/>
                <w:color w:val="000000"/>
              </w:rPr>
            </w:pPr>
            <w:r>
              <w:rPr>
                <w:rFonts w:ascii="Arial" w:hAnsi="Arial" w:cs="Arial"/>
                <w:color w:val="000000"/>
              </w:rPr>
              <w:t>57</w:t>
            </w:r>
          </w:p>
        </w:tc>
      </w:tr>
      <w:tr w:rsidR="00962E03" w:rsidTr="001376DA">
        <w:trPr>
          <w:trHeight w:val="438"/>
        </w:trPr>
        <w:tc>
          <w:tcPr>
            <w:tcW w:w="96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b/>
                <w:bCs/>
                <w:color w:val="000000"/>
                <w:sz w:val="18"/>
                <w:szCs w:val="18"/>
              </w:rPr>
            </w:pPr>
          </w:p>
        </w:tc>
        <w:tc>
          <w:tcPr>
            <w:tcW w:w="70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c>
          <w:tcPr>
            <w:tcW w:w="66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c>
          <w:tcPr>
            <w:tcW w:w="940" w:type="dxa"/>
            <w:vMerge/>
            <w:tcBorders>
              <w:top w:val="nil"/>
              <w:left w:val="single" w:sz="8" w:space="0" w:color="auto"/>
              <w:bottom w:val="single" w:sz="8" w:space="0" w:color="000000"/>
              <w:right w:val="single" w:sz="8" w:space="0" w:color="auto"/>
            </w:tcBorders>
            <w:shd w:val="clear" w:color="auto" w:fill="auto"/>
            <w:vAlign w:val="center"/>
          </w:tcPr>
          <w:p w:rsidR="00962E03" w:rsidRDefault="00962E03" w:rsidP="001376DA">
            <w:pPr>
              <w:rPr>
                <w:rFonts w:ascii="Arial" w:hAnsi="Arial" w:cs="Arial"/>
                <w:color w:val="000000"/>
              </w:rPr>
            </w:pPr>
          </w:p>
        </w:tc>
      </w:tr>
    </w:tbl>
    <w:p w:rsidR="00962E03" w:rsidRDefault="00962E03" w:rsidP="00962E03"/>
    <w:p w:rsidR="00962E03" w:rsidRPr="00B27148" w:rsidRDefault="00962E03" w:rsidP="00962E03">
      <w:pPr>
        <w:rPr>
          <w:bCs/>
        </w:rPr>
      </w:pPr>
      <w:r>
        <w:rPr>
          <w:bCs/>
        </w:rPr>
        <w:t>X quadro = 0,27</w:t>
      </w:r>
    </w:p>
    <w:p w:rsidR="00962E03" w:rsidRDefault="00962E03" w:rsidP="00962E03">
      <w:pPr>
        <w:rPr>
          <w:bCs/>
        </w:rPr>
      </w:pPr>
      <w:r>
        <w:rPr>
          <w:bCs/>
        </w:rPr>
        <w:t>Livello di fiducia = 0,05</w:t>
      </w:r>
    </w:p>
    <w:p w:rsidR="00962E03" w:rsidRDefault="00962E03" w:rsidP="00962E03">
      <w:pPr>
        <w:rPr>
          <w:bCs/>
        </w:rPr>
      </w:pPr>
    </w:p>
    <w:p w:rsidR="00962E03" w:rsidRDefault="00F3552A" w:rsidP="00962E03">
      <w:pPr>
        <w:rPr>
          <w:bCs/>
          <w:sz w:val="28"/>
          <w:szCs w:val="28"/>
        </w:rPr>
      </w:pPr>
      <w:r w:rsidRPr="00F3552A">
        <w:rPr>
          <w:bCs/>
          <w:sz w:val="28"/>
          <w:szCs w:val="28"/>
        </w:rPr>
        <w:t xml:space="preserve">Abbiamo messo a confronto attraverso la tabella a doppia entrata ogni singola variabile dipendente e indipendente della matrice dati. </w:t>
      </w:r>
      <w:r w:rsidR="00962E03" w:rsidRPr="00F3552A">
        <w:rPr>
          <w:bCs/>
          <w:sz w:val="28"/>
          <w:szCs w:val="28"/>
        </w:rPr>
        <w:t>Poiché il valore dell’X quadro risulta maggiore si può affermare che NON vi sia relazione tra le variabili analizzate.</w:t>
      </w:r>
    </w:p>
    <w:p w:rsidR="00F3552A" w:rsidRDefault="00F3552A" w:rsidP="00F3552A">
      <w:pPr>
        <w:pStyle w:val="Paragrafoelenco"/>
        <w:numPr>
          <w:ilvl w:val="0"/>
          <w:numId w:val="15"/>
        </w:numPr>
        <w:rPr>
          <w:b/>
          <w:bCs/>
          <w:sz w:val="28"/>
          <w:szCs w:val="28"/>
          <w:u w:val="single"/>
        </w:rPr>
      </w:pPr>
      <w:r>
        <w:rPr>
          <w:b/>
          <w:bCs/>
          <w:sz w:val="28"/>
          <w:szCs w:val="28"/>
          <w:u w:val="single"/>
        </w:rPr>
        <w:t>INTERPRETAZIONE DEI DATI E CONCLUSIONI</w:t>
      </w:r>
    </w:p>
    <w:p w:rsidR="00F3552A" w:rsidRDefault="00F3552A" w:rsidP="00F3552A">
      <w:pPr>
        <w:pStyle w:val="Paragrafoelenco"/>
        <w:ind w:left="284"/>
        <w:rPr>
          <w:bCs/>
          <w:sz w:val="28"/>
          <w:szCs w:val="28"/>
        </w:rPr>
      </w:pPr>
      <w:r>
        <w:rPr>
          <w:bCs/>
          <w:sz w:val="28"/>
          <w:szCs w:val="28"/>
        </w:rPr>
        <w:t xml:space="preserve">Una volta terminata la ricerca empirica abbiamo riflettuto sui risultati ottenuti dal lavoro svolto. Abbiamo seguito tutte le fasi in maniera accurata, tenendo conto della nostra ipotesi di partenza e dal problema di ricerca. </w:t>
      </w:r>
    </w:p>
    <w:p w:rsidR="00F3552A" w:rsidRPr="00F3552A" w:rsidRDefault="00F3552A" w:rsidP="00F3552A">
      <w:pPr>
        <w:spacing w:line="240" w:lineRule="auto"/>
        <w:ind w:left="284"/>
        <w:jc w:val="both"/>
        <w:rPr>
          <w:bCs/>
          <w:sz w:val="28"/>
          <w:szCs w:val="28"/>
        </w:rPr>
      </w:pPr>
      <w:r w:rsidRPr="00F3552A">
        <w:rPr>
          <w:bCs/>
          <w:sz w:val="28"/>
          <w:szCs w:val="28"/>
        </w:rPr>
        <w:t>La fase della ricerca in cui abbiamo riscontrato maggiore difficoltà è stata quella relativa all’analisi dei dati e della costruzione della mappa concettuale, mentre la parte più utile è stata quella relativa al questionario, in quanto crediamo sia uno strumento parecchio valido al fine di raccogliere dati ed interpretarli. Per concludere dall’</w:t>
      </w:r>
      <w:r>
        <w:rPr>
          <w:bCs/>
          <w:sz w:val="28"/>
          <w:szCs w:val="28"/>
        </w:rPr>
        <w:t xml:space="preserve">analisi </w:t>
      </w:r>
      <w:proofErr w:type="spellStart"/>
      <w:r>
        <w:rPr>
          <w:bCs/>
          <w:sz w:val="28"/>
          <w:szCs w:val="28"/>
        </w:rPr>
        <w:t>bivariata</w:t>
      </w:r>
      <w:proofErr w:type="spellEnd"/>
      <w:r>
        <w:rPr>
          <w:bCs/>
          <w:sz w:val="28"/>
          <w:szCs w:val="28"/>
        </w:rPr>
        <w:t xml:space="preserve"> è </w:t>
      </w:r>
      <w:r w:rsidRPr="00F3552A">
        <w:rPr>
          <w:bCs/>
          <w:sz w:val="28"/>
          <w:szCs w:val="28"/>
        </w:rPr>
        <w:t>emerso che non vi é relazione tra profitto scolastico e contesto familiare.</w:t>
      </w:r>
    </w:p>
    <w:p w:rsidR="00F3552A" w:rsidRPr="00F3552A" w:rsidRDefault="00F3552A" w:rsidP="00F3552A">
      <w:pPr>
        <w:spacing w:line="240" w:lineRule="auto"/>
        <w:ind w:left="284"/>
        <w:jc w:val="both"/>
        <w:rPr>
          <w:bCs/>
          <w:sz w:val="28"/>
          <w:szCs w:val="28"/>
        </w:rPr>
      </w:pPr>
      <w:r w:rsidRPr="00F3552A">
        <w:rPr>
          <w:bCs/>
          <w:sz w:val="28"/>
          <w:szCs w:val="28"/>
        </w:rPr>
        <w:t>È possibile che prendendo in considerazione un campione più grande emerga una corrispondenza tra le due variabili.</w:t>
      </w:r>
    </w:p>
    <w:p w:rsidR="00F3552A" w:rsidRPr="00F3552A" w:rsidRDefault="00F3552A" w:rsidP="00F3552A">
      <w:pPr>
        <w:spacing w:line="240" w:lineRule="auto"/>
        <w:ind w:left="284"/>
        <w:jc w:val="both"/>
        <w:rPr>
          <w:bCs/>
          <w:sz w:val="28"/>
          <w:szCs w:val="28"/>
        </w:rPr>
      </w:pPr>
      <w:r w:rsidRPr="00F3552A">
        <w:rPr>
          <w:bCs/>
          <w:sz w:val="28"/>
          <w:szCs w:val="28"/>
        </w:rPr>
        <w:t>In base ai dati da noi raccolti si può aff</w:t>
      </w:r>
      <w:r>
        <w:rPr>
          <w:bCs/>
          <w:sz w:val="28"/>
          <w:szCs w:val="28"/>
        </w:rPr>
        <w:t>ermare che l’ipotesi formulata (</w:t>
      </w:r>
      <w:r w:rsidRPr="00F3552A">
        <w:rPr>
          <w:bCs/>
          <w:sz w:val="28"/>
          <w:szCs w:val="28"/>
        </w:rPr>
        <w:t xml:space="preserve">che vi é relazione </w:t>
      </w:r>
      <w:r>
        <w:rPr>
          <w:bCs/>
          <w:sz w:val="28"/>
          <w:szCs w:val="28"/>
        </w:rPr>
        <w:t>tra contesto familiare e profitto scolastico)</w:t>
      </w:r>
      <w:r w:rsidRPr="00F3552A">
        <w:rPr>
          <w:bCs/>
          <w:sz w:val="28"/>
          <w:szCs w:val="28"/>
        </w:rPr>
        <w:t xml:space="preserve"> é errata.</w:t>
      </w:r>
    </w:p>
    <w:p w:rsidR="00F3552A" w:rsidRPr="00F3552A" w:rsidRDefault="00F3552A" w:rsidP="00F3552A">
      <w:pPr>
        <w:pStyle w:val="Paragrafoelenco"/>
        <w:ind w:left="284"/>
        <w:rPr>
          <w:b/>
          <w:bCs/>
          <w:sz w:val="28"/>
          <w:szCs w:val="28"/>
          <w:u w:val="single"/>
        </w:rPr>
      </w:pPr>
    </w:p>
    <w:p w:rsidR="00962E03" w:rsidRPr="00F3552A" w:rsidRDefault="00962E03" w:rsidP="00962E03">
      <w:pPr>
        <w:ind w:left="284"/>
        <w:rPr>
          <w:bCs/>
          <w:sz w:val="28"/>
          <w:szCs w:val="28"/>
        </w:rPr>
      </w:pPr>
    </w:p>
    <w:p w:rsidR="00962E03" w:rsidRPr="00F3552A" w:rsidRDefault="00962E03" w:rsidP="00962E03">
      <w:pPr>
        <w:ind w:left="284"/>
        <w:rPr>
          <w:bCs/>
          <w:sz w:val="28"/>
          <w:szCs w:val="28"/>
        </w:rPr>
      </w:pPr>
    </w:p>
    <w:p w:rsidR="00962E03" w:rsidRPr="00B27148" w:rsidRDefault="00962E03" w:rsidP="00962E03">
      <w:pPr>
        <w:ind w:left="284"/>
        <w:rPr>
          <w:bCs/>
        </w:rPr>
      </w:pPr>
    </w:p>
    <w:p w:rsidR="00962E03" w:rsidRPr="00B27148" w:rsidRDefault="00962E03" w:rsidP="00962E03">
      <w:pPr>
        <w:rPr>
          <w:bCs/>
        </w:rPr>
      </w:pPr>
    </w:p>
    <w:p w:rsidR="00962E03" w:rsidRPr="00B27148" w:rsidRDefault="00962E03" w:rsidP="00962E03">
      <w:pPr>
        <w:rPr>
          <w:bCs/>
        </w:rPr>
      </w:pPr>
    </w:p>
    <w:p w:rsidR="00962E03" w:rsidRPr="00B27148" w:rsidRDefault="00962E03" w:rsidP="00962E03">
      <w:pPr>
        <w:rPr>
          <w:bCs/>
        </w:rPr>
      </w:pPr>
    </w:p>
    <w:p w:rsidR="00962E03" w:rsidRPr="00B27148" w:rsidRDefault="00962E03" w:rsidP="00962E03">
      <w:pPr>
        <w:rPr>
          <w:bCs/>
        </w:rPr>
      </w:pPr>
    </w:p>
    <w:p w:rsidR="00962E03" w:rsidRPr="00B27148" w:rsidRDefault="00962E03" w:rsidP="00962E03">
      <w:pPr>
        <w:rPr>
          <w:bCs/>
        </w:rPr>
      </w:pPr>
    </w:p>
    <w:p w:rsidR="00962E03" w:rsidRPr="00B27148" w:rsidRDefault="00962E03" w:rsidP="00962E03">
      <w:pPr>
        <w:rPr>
          <w:bCs/>
        </w:rPr>
      </w:pPr>
    </w:p>
    <w:p w:rsidR="00962E03" w:rsidRPr="00B27148" w:rsidRDefault="00962E03" w:rsidP="00962E03">
      <w:pPr>
        <w:rPr>
          <w:bCs/>
        </w:rPr>
      </w:pPr>
    </w:p>
    <w:p w:rsidR="00962E03" w:rsidRPr="00B27148" w:rsidRDefault="00962E03" w:rsidP="00962E03">
      <w:pPr>
        <w:rPr>
          <w:bCs/>
        </w:rPr>
      </w:pPr>
    </w:p>
    <w:p w:rsidR="00962E03" w:rsidRPr="00B27148" w:rsidRDefault="00962E03" w:rsidP="00962E03">
      <w:pPr>
        <w:rPr>
          <w:bCs/>
        </w:rPr>
      </w:pPr>
    </w:p>
    <w:p w:rsidR="00962E03" w:rsidRPr="00B27148" w:rsidRDefault="00962E03" w:rsidP="00962E03">
      <w:pPr>
        <w:rPr>
          <w:bCs/>
        </w:rPr>
      </w:pPr>
    </w:p>
    <w:p w:rsidR="00962E03" w:rsidRPr="00B27148" w:rsidRDefault="00962E03" w:rsidP="00962E03">
      <w:pPr>
        <w:rPr>
          <w:bCs/>
        </w:rPr>
      </w:pPr>
    </w:p>
    <w:p w:rsidR="00962E03" w:rsidRPr="00B27148" w:rsidRDefault="00962E03" w:rsidP="00962E03">
      <w:pPr>
        <w:rPr>
          <w:bCs/>
        </w:rPr>
      </w:pPr>
    </w:p>
    <w:p w:rsidR="00962E03" w:rsidRPr="00B27148" w:rsidRDefault="00962E03" w:rsidP="00962E03">
      <w:pPr>
        <w:rPr>
          <w:bCs/>
        </w:rPr>
      </w:pPr>
    </w:p>
    <w:p w:rsidR="00962E03" w:rsidRPr="00936D90" w:rsidRDefault="00962E03" w:rsidP="00962E03">
      <w:pPr>
        <w:pStyle w:val="Paragrafoelenco"/>
        <w:ind w:left="502"/>
        <w:rPr>
          <w:b/>
          <w:sz w:val="28"/>
          <w:szCs w:val="28"/>
          <w:u w:val="single"/>
        </w:rPr>
      </w:pPr>
    </w:p>
    <w:sectPr w:rsidR="00962E03" w:rsidRPr="00936D90" w:rsidSect="00B45D9B">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C15E0"/>
    <w:multiLevelType w:val="hybridMultilevel"/>
    <w:tmpl w:val="CB96D122"/>
    <w:lvl w:ilvl="0" w:tplc="04100001">
      <w:start w:val="1"/>
      <w:numFmt w:val="bullet"/>
      <w:lvlText w:val=""/>
      <w:lvlJc w:val="left"/>
      <w:pPr>
        <w:ind w:left="2880" w:hanging="360"/>
      </w:pPr>
      <w:rPr>
        <w:rFonts w:ascii="Symbol" w:hAnsi="Symbol" w:hint="default"/>
      </w:rPr>
    </w:lvl>
    <w:lvl w:ilvl="1" w:tplc="04100003" w:tentative="1">
      <w:start w:val="1"/>
      <w:numFmt w:val="bullet"/>
      <w:lvlText w:val="o"/>
      <w:lvlJc w:val="left"/>
      <w:pPr>
        <w:ind w:left="3600" w:hanging="360"/>
      </w:pPr>
      <w:rPr>
        <w:rFonts w:ascii="Courier New" w:hAnsi="Courier New" w:cs="Courier New" w:hint="default"/>
      </w:rPr>
    </w:lvl>
    <w:lvl w:ilvl="2" w:tplc="04100005" w:tentative="1">
      <w:start w:val="1"/>
      <w:numFmt w:val="bullet"/>
      <w:lvlText w:val=""/>
      <w:lvlJc w:val="left"/>
      <w:pPr>
        <w:ind w:left="4320" w:hanging="360"/>
      </w:pPr>
      <w:rPr>
        <w:rFonts w:ascii="Wingdings" w:hAnsi="Wingdings" w:hint="default"/>
      </w:rPr>
    </w:lvl>
    <w:lvl w:ilvl="3" w:tplc="04100001" w:tentative="1">
      <w:start w:val="1"/>
      <w:numFmt w:val="bullet"/>
      <w:lvlText w:val=""/>
      <w:lvlJc w:val="left"/>
      <w:pPr>
        <w:ind w:left="5040" w:hanging="360"/>
      </w:pPr>
      <w:rPr>
        <w:rFonts w:ascii="Symbol" w:hAnsi="Symbol" w:hint="default"/>
      </w:rPr>
    </w:lvl>
    <w:lvl w:ilvl="4" w:tplc="04100003" w:tentative="1">
      <w:start w:val="1"/>
      <w:numFmt w:val="bullet"/>
      <w:lvlText w:val="o"/>
      <w:lvlJc w:val="left"/>
      <w:pPr>
        <w:ind w:left="5760" w:hanging="360"/>
      </w:pPr>
      <w:rPr>
        <w:rFonts w:ascii="Courier New" w:hAnsi="Courier New" w:cs="Courier New" w:hint="default"/>
      </w:rPr>
    </w:lvl>
    <w:lvl w:ilvl="5" w:tplc="04100005" w:tentative="1">
      <w:start w:val="1"/>
      <w:numFmt w:val="bullet"/>
      <w:lvlText w:val=""/>
      <w:lvlJc w:val="left"/>
      <w:pPr>
        <w:ind w:left="6480" w:hanging="360"/>
      </w:pPr>
      <w:rPr>
        <w:rFonts w:ascii="Wingdings" w:hAnsi="Wingdings" w:hint="default"/>
      </w:rPr>
    </w:lvl>
    <w:lvl w:ilvl="6" w:tplc="04100001" w:tentative="1">
      <w:start w:val="1"/>
      <w:numFmt w:val="bullet"/>
      <w:lvlText w:val=""/>
      <w:lvlJc w:val="left"/>
      <w:pPr>
        <w:ind w:left="7200" w:hanging="360"/>
      </w:pPr>
      <w:rPr>
        <w:rFonts w:ascii="Symbol" w:hAnsi="Symbol" w:hint="default"/>
      </w:rPr>
    </w:lvl>
    <w:lvl w:ilvl="7" w:tplc="04100003" w:tentative="1">
      <w:start w:val="1"/>
      <w:numFmt w:val="bullet"/>
      <w:lvlText w:val="o"/>
      <w:lvlJc w:val="left"/>
      <w:pPr>
        <w:ind w:left="7920" w:hanging="360"/>
      </w:pPr>
      <w:rPr>
        <w:rFonts w:ascii="Courier New" w:hAnsi="Courier New" w:cs="Courier New" w:hint="default"/>
      </w:rPr>
    </w:lvl>
    <w:lvl w:ilvl="8" w:tplc="04100005" w:tentative="1">
      <w:start w:val="1"/>
      <w:numFmt w:val="bullet"/>
      <w:lvlText w:val=""/>
      <w:lvlJc w:val="left"/>
      <w:pPr>
        <w:ind w:left="8640" w:hanging="360"/>
      </w:pPr>
      <w:rPr>
        <w:rFonts w:ascii="Wingdings" w:hAnsi="Wingdings" w:hint="default"/>
      </w:rPr>
    </w:lvl>
  </w:abstractNum>
  <w:abstractNum w:abstractNumId="1">
    <w:nsid w:val="05054B67"/>
    <w:multiLevelType w:val="hybridMultilevel"/>
    <w:tmpl w:val="1C8A611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92F7E13"/>
    <w:multiLevelType w:val="hybridMultilevel"/>
    <w:tmpl w:val="DCB0F174"/>
    <w:lvl w:ilvl="0" w:tplc="04100001">
      <w:start w:val="1"/>
      <w:numFmt w:val="bullet"/>
      <w:lvlText w:val=""/>
      <w:lvlJc w:val="left"/>
      <w:pPr>
        <w:ind w:left="2880" w:hanging="360"/>
      </w:pPr>
      <w:rPr>
        <w:rFonts w:ascii="Symbol" w:hAnsi="Symbol" w:hint="default"/>
      </w:rPr>
    </w:lvl>
    <w:lvl w:ilvl="1" w:tplc="04100003" w:tentative="1">
      <w:start w:val="1"/>
      <w:numFmt w:val="bullet"/>
      <w:lvlText w:val="o"/>
      <w:lvlJc w:val="left"/>
      <w:pPr>
        <w:ind w:left="3600" w:hanging="360"/>
      </w:pPr>
      <w:rPr>
        <w:rFonts w:ascii="Courier New" w:hAnsi="Courier New" w:cs="Courier New" w:hint="default"/>
      </w:rPr>
    </w:lvl>
    <w:lvl w:ilvl="2" w:tplc="04100005" w:tentative="1">
      <w:start w:val="1"/>
      <w:numFmt w:val="bullet"/>
      <w:lvlText w:val=""/>
      <w:lvlJc w:val="left"/>
      <w:pPr>
        <w:ind w:left="4320" w:hanging="360"/>
      </w:pPr>
      <w:rPr>
        <w:rFonts w:ascii="Wingdings" w:hAnsi="Wingdings" w:hint="default"/>
      </w:rPr>
    </w:lvl>
    <w:lvl w:ilvl="3" w:tplc="04100001" w:tentative="1">
      <w:start w:val="1"/>
      <w:numFmt w:val="bullet"/>
      <w:lvlText w:val=""/>
      <w:lvlJc w:val="left"/>
      <w:pPr>
        <w:ind w:left="5040" w:hanging="360"/>
      </w:pPr>
      <w:rPr>
        <w:rFonts w:ascii="Symbol" w:hAnsi="Symbol" w:hint="default"/>
      </w:rPr>
    </w:lvl>
    <w:lvl w:ilvl="4" w:tplc="04100003" w:tentative="1">
      <w:start w:val="1"/>
      <w:numFmt w:val="bullet"/>
      <w:lvlText w:val="o"/>
      <w:lvlJc w:val="left"/>
      <w:pPr>
        <w:ind w:left="5760" w:hanging="360"/>
      </w:pPr>
      <w:rPr>
        <w:rFonts w:ascii="Courier New" w:hAnsi="Courier New" w:cs="Courier New" w:hint="default"/>
      </w:rPr>
    </w:lvl>
    <w:lvl w:ilvl="5" w:tplc="04100005" w:tentative="1">
      <w:start w:val="1"/>
      <w:numFmt w:val="bullet"/>
      <w:lvlText w:val=""/>
      <w:lvlJc w:val="left"/>
      <w:pPr>
        <w:ind w:left="6480" w:hanging="360"/>
      </w:pPr>
      <w:rPr>
        <w:rFonts w:ascii="Wingdings" w:hAnsi="Wingdings" w:hint="default"/>
      </w:rPr>
    </w:lvl>
    <w:lvl w:ilvl="6" w:tplc="04100001" w:tentative="1">
      <w:start w:val="1"/>
      <w:numFmt w:val="bullet"/>
      <w:lvlText w:val=""/>
      <w:lvlJc w:val="left"/>
      <w:pPr>
        <w:ind w:left="7200" w:hanging="360"/>
      </w:pPr>
      <w:rPr>
        <w:rFonts w:ascii="Symbol" w:hAnsi="Symbol" w:hint="default"/>
      </w:rPr>
    </w:lvl>
    <w:lvl w:ilvl="7" w:tplc="04100003" w:tentative="1">
      <w:start w:val="1"/>
      <w:numFmt w:val="bullet"/>
      <w:lvlText w:val="o"/>
      <w:lvlJc w:val="left"/>
      <w:pPr>
        <w:ind w:left="7920" w:hanging="360"/>
      </w:pPr>
      <w:rPr>
        <w:rFonts w:ascii="Courier New" w:hAnsi="Courier New" w:cs="Courier New" w:hint="default"/>
      </w:rPr>
    </w:lvl>
    <w:lvl w:ilvl="8" w:tplc="04100005" w:tentative="1">
      <w:start w:val="1"/>
      <w:numFmt w:val="bullet"/>
      <w:lvlText w:val=""/>
      <w:lvlJc w:val="left"/>
      <w:pPr>
        <w:ind w:left="8640" w:hanging="360"/>
      </w:pPr>
      <w:rPr>
        <w:rFonts w:ascii="Wingdings" w:hAnsi="Wingdings" w:hint="default"/>
      </w:rPr>
    </w:lvl>
  </w:abstractNum>
  <w:abstractNum w:abstractNumId="3">
    <w:nsid w:val="0BC3622F"/>
    <w:multiLevelType w:val="hybridMultilevel"/>
    <w:tmpl w:val="F5C8C522"/>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nsid w:val="10C20BC7"/>
    <w:multiLevelType w:val="hybridMultilevel"/>
    <w:tmpl w:val="DFE03F18"/>
    <w:lvl w:ilvl="0" w:tplc="B03A49D8">
      <w:start w:val="2"/>
      <w:numFmt w:val="bullet"/>
      <w:lvlText w:val="-"/>
      <w:lvlJc w:val="left"/>
      <w:pPr>
        <w:ind w:left="720" w:hanging="360"/>
      </w:pPr>
      <w:rPr>
        <w:rFonts w:ascii="Times New Roman" w:eastAsiaTheme="minorHAnsi"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49F59CC"/>
    <w:multiLevelType w:val="hybridMultilevel"/>
    <w:tmpl w:val="50A6703E"/>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nsid w:val="24686555"/>
    <w:multiLevelType w:val="hybridMultilevel"/>
    <w:tmpl w:val="A6C41AF8"/>
    <w:lvl w:ilvl="0" w:tplc="04100001">
      <w:start w:val="1"/>
      <w:numFmt w:val="bullet"/>
      <w:lvlText w:val=""/>
      <w:lvlJc w:val="left"/>
      <w:pPr>
        <w:ind w:left="5606" w:hanging="360"/>
      </w:pPr>
      <w:rPr>
        <w:rFonts w:ascii="Symbol" w:hAnsi="Symbol" w:hint="default"/>
      </w:rPr>
    </w:lvl>
    <w:lvl w:ilvl="1" w:tplc="04100003">
      <w:start w:val="1"/>
      <w:numFmt w:val="bullet"/>
      <w:lvlText w:val="o"/>
      <w:lvlJc w:val="left"/>
      <w:pPr>
        <w:ind w:left="6326" w:hanging="360"/>
      </w:pPr>
      <w:rPr>
        <w:rFonts w:ascii="Courier New" w:hAnsi="Courier New" w:cs="Courier New" w:hint="default"/>
      </w:rPr>
    </w:lvl>
    <w:lvl w:ilvl="2" w:tplc="04100005" w:tentative="1">
      <w:start w:val="1"/>
      <w:numFmt w:val="bullet"/>
      <w:lvlText w:val=""/>
      <w:lvlJc w:val="left"/>
      <w:pPr>
        <w:ind w:left="7046" w:hanging="360"/>
      </w:pPr>
      <w:rPr>
        <w:rFonts w:ascii="Wingdings" w:hAnsi="Wingdings" w:hint="default"/>
      </w:rPr>
    </w:lvl>
    <w:lvl w:ilvl="3" w:tplc="04100001" w:tentative="1">
      <w:start w:val="1"/>
      <w:numFmt w:val="bullet"/>
      <w:lvlText w:val=""/>
      <w:lvlJc w:val="left"/>
      <w:pPr>
        <w:ind w:left="7766" w:hanging="360"/>
      </w:pPr>
      <w:rPr>
        <w:rFonts w:ascii="Symbol" w:hAnsi="Symbol" w:hint="default"/>
      </w:rPr>
    </w:lvl>
    <w:lvl w:ilvl="4" w:tplc="04100003" w:tentative="1">
      <w:start w:val="1"/>
      <w:numFmt w:val="bullet"/>
      <w:lvlText w:val="o"/>
      <w:lvlJc w:val="left"/>
      <w:pPr>
        <w:ind w:left="8486" w:hanging="360"/>
      </w:pPr>
      <w:rPr>
        <w:rFonts w:ascii="Courier New" w:hAnsi="Courier New" w:cs="Courier New" w:hint="default"/>
      </w:rPr>
    </w:lvl>
    <w:lvl w:ilvl="5" w:tplc="04100005" w:tentative="1">
      <w:start w:val="1"/>
      <w:numFmt w:val="bullet"/>
      <w:lvlText w:val=""/>
      <w:lvlJc w:val="left"/>
      <w:pPr>
        <w:ind w:left="9206" w:hanging="360"/>
      </w:pPr>
      <w:rPr>
        <w:rFonts w:ascii="Wingdings" w:hAnsi="Wingdings" w:hint="default"/>
      </w:rPr>
    </w:lvl>
    <w:lvl w:ilvl="6" w:tplc="04100001" w:tentative="1">
      <w:start w:val="1"/>
      <w:numFmt w:val="bullet"/>
      <w:lvlText w:val=""/>
      <w:lvlJc w:val="left"/>
      <w:pPr>
        <w:ind w:left="9926" w:hanging="360"/>
      </w:pPr>
      <w:rPr>
        <w:rFonts w:ascii="Symbol" w:hAnsi="Symbol" w:hint="default"/>
      </w:rPr>
    </w:lvl>
    <w:lvl w:ilvl="7" w:tplc="04100003" w:tentative="1">
      <w:start w:val="1"/>
      <w:numFmt w:val="bullet"/>
      <w:lvlText w:val="o"/>
      <w:lvlJc w:val="left"/>
      <w:pPr>
        <w:ind w:left="10646" w:hanging="360"/>
      </w:pPr>
      <w:rPr>
        <w:rFonts w:ascii="Courier New" w:hAnsi="Courier New" w:cs="Courier New" w:hint="default"/>
      </w:rPr>
    </w:lvl>
    <w:lvl w:ilvl="8" w:tplc="04100005" w:tentative="1">
      <w:start w:val="1"/>
      <w:numFmt w:val="bullet"/>
      <w:lvlText w:val=""/>
      <w:lvlJc w:val="left"/>
      <w:pPr>
        <w:ind w:left="11366" w:hanging="360"/>
      </w:pPr>
      <w:rPr>
        <w:rFonts w:ascii="Wingdings" w:hAnsi="Wingdings" w:hint="default"/>
      </w:rPr>
    </w:lvl>
  </w:abstractNum>
  <w:abstractNum w:abstractNumId="7">
    <w:nsid w:val="26490124"/>
    <w:multiLevelType w:val="hybridMultilevel"/>
    <w:tmpl w:val="4678BF1E"/>
    <w:lvl w:ilvl="0" w:tplc="4C8E4DE6">
      <w:start w:val="1"/>
      <w:numFmt w:val="decimal"/>
      <w:lvlText w:val="%1-"/>
      <w:lvlJc w:val="left"/>
      <w:pPr>
        <w:tabs>
          <w:tab w:val="num" w:pos="2235"/>
        </w:tabs>
        <w:ind w:left="2235" w:hanging="360"/>
      </w:pPr>
      <w:rPr>
        <w:rFonts w:hint="default"/>
        <w:b/>
      </w:rPr>
    </w:lvl>
    <w:lvl w:ilvl="1" w:tplc="04100001">
      <w:start w:val="1"/>
      <w:numFmt w:val="bullet"/>
      <w:lvlText w:val=""/>
      <w:lvlJc w:val="left"/>
      <w:pPr>
        <w:tabs>
          <w:tab w:val="num" w:pos="2955"/>
        </w:tabs>
        <w:ind w:left="2955" w:hanging="360"/>
      </w:pPr>
      <w:rPr>
        <w:rFonts w:ascii="Symbol" w:hAnsi="Symbol" w:hint="default"/>
        <w:b/>
      </w:rPr>
    </w:lvl>
    <w:lvl w:ilvl="2" w:tplc="0410001B" w:tentative="1">
      <w:start w:val="1"/>
      <w:numFmt w:val="lowerRoman"/>
      <w:lvlText w:val="%3."/>
      <w:lvlJc w:val="right"/>
      <w:pPr>
        <w:tabs>
          <w:tab w:val="num" w:pos="3675"/>
        </w:tabs>
        <w:ind w:left="3675" w:hanging="180"/>
      </w:pPr>
    </w:lvl>
    <w:lvl w:ilvl="3" w:tplc="0410000F" w:tentative="1">
      <w:start w:val="1"/>
      <w:numFmt w:val="decimal"/>
      <w:lvlText w:val="%4."/>
      <w:lvlJc w:val="left"/>
      <w:pPr>
        <w:tabs>
          <w:tab w:val="num" w:pos="4395"/>
        </w:tabs>
        <w:ind w:left="4395" w:hanging="360"/>
      </w:pPr>
    </w:lvl>
    <w:lvl w:ilvl="4" w:tplc="04100019" w:tentative="1">
      <w:start w:val="1"/>
      <w:numFmt w:val="lowerLetter"/>
      <w:lvlText w:val="%5."/>
      <w:lvlJc w:val="left"/>
      <w:pPr>
        <w:tabs>
          <w:tab w:val="num" w:pos="5115"/>
        </w:tabs>
        <w:ind w:left="5115" w:hanging="360"/>
      </w:pPr>
    </w:lvl>
    <w:lvl w:ilvl="5" w:tplc="0410001B" w:tentative="1">
      <w:start w:val="1"/>
      <w:numFmt w:val="lowerRoman"/>
      <w:lvlText w:val="%6."/>
      <w:lvlJc w:val="right"/>
      <w:pPr>
        <w:tabs>
          <w:tab w:val="num" w:pos="5835"/>
        </w:tabs>
        <w:ind w:left="5835" w:hanging="180"/>
      </w:pPr>
    </w:lvl>
    <w:lvl w:ilvl="6" w:tplc="0410000F" w:tentative="1">
      <w:start w:val="1"/>
      <w:numFmt w:val="decimal"/>
      <w:lvlText w:val="%7."/>
      <w:lvlJc w:val="left"/>
      <w:pPr>
        <w:tabs>
          <w:tab w:val="num" w:pos="6555"/>
        </w:tabs>
        <w:ind w:left="6555" w:hanging="360"/>
      </w:pPr>
    </w:lvl>
    <w:lvl w:ilvl="7" w:tplc="04100019" w:tentative="1">
      <w:start w:val="1"/>
      <w:numFmt w:val="lowerLetter"/>
      <w:lvlText w:val="%8."/>
      <w:lvlJc w:val="left"/>
      <w:pPr>
        <w:tabs>
          <w:tab w:val="num" w:pos="7275"/>
        </w:tabs>
        <w:ind w:left="7275" w:hanging="360"/>
      </w:pPr>
    </w:lvl>
    <w:lvl w:ilvl="8" w:tplc="0410001B" w:tentative="1">
      <w:start w:val="1"/>
      <w:numFmt w:val="lowerRoman"/>
      <w:lvlText w:val="%9."/>
      <w:lvlJc w:val="right"/>
      <w:pPr>
        <w:tabs>
          <w:tab w:val="num" w:pos="7995"/>
        </w:tabs>
        <w:ind w:left="7995" w:hanging="180"/>
      </w:pPr>
    </w:lvl>
  </w:abstractNum>
  <w:abstractNum w:abstractNumId="8">
    <w:nsid w:val="29A42AEA"/>
    <w:multiLevelType w:val="hybridMultilevel"/>
    <w:tmpl w:val="410E2A42"/>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nsid w:val="2E4D69F5"/>
    <w:multiLevelType w:val="hybridMultilevel"/>
    <w:tmpl w:val="69C4DED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nsid w:val="307B20ED"/>
    <w:multiLevelType w:val="hybridMultilevel"/>
    <w:tmpl w:val="E570A9B8"/>
    <w:lvl w:ilvl="0" w:tplc="B03A49D8">
      <w:start w:val="2"/>
      <w:numFmt w:val="bullet"/>
      <w:lvlText w:val="-"/>
      <w:lvlJc w:val="left"/>
      <w:pPr>
        <w:ind w:left="720" w:hanging="360"/>
      </w:pPr>
      <w:rPr>
        <w:rFonts w:ascii="Times New Roman" w:eastAsiaTheme="minorHAnsi"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315A1998"/>
    <w:multiLevelType w:val="hybridMultilevel"/>
    <w:tmpl w:val="7F402012"/>
    <w:lvl w:ilvl="0" w:tplc="B03A49D8">
      <w:start w:val="2"/>
      <w:numFmt w:val="bullet"/>
      <w:lvlText w:val="-"/>
      <w:lvlJc w:val="left"/>
      <w:pPr>
        <w:ind w:left="2160" w:hanging="360"/>
      </w:pPr>
      <w:rPr>
        <w:rFonts w:ascii="Times New Roman" w:eastAsiaTheme="minorHAnsi" w:hAnsi="Times New Roman" w:cs="Times New Roman" w:hint="default"/>
        <w:b/>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12">
    <w:nsid w:val="39732067"/>
    <w:multiLevelType w:val="hybridMultilevel"/>
    <w:tmpl w:val="9B9895A8"/>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nsid w:val="40DA20CD"/>
    <w:multiLevelType w:val="hybridMultilevel"/>
    <w:tmpl w:val="653666F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nsid w:val="42020ABE"/>
    <w:multiLevelType w:val="hybridMultilevel"/>
    <w:tmpl w:val="B746A448"/>
    <w:lvl w:ilvl="0" w:tplc="B03A49D8">
      <w:start w:val="2"/>
      <w:numFmt w:val="bullet"/>
      <w:lvlText w:val="-"/>
      <w:lvlJc w:val="left"/>
      <w:pPr>
        <w:ind w:left="1440" w:hanging="360"/>
      </w:pPr>
      <w:rPr>
        <w:rFonts w:ascii="Times New Roman" w:eastAsiaTheme="minorHAnsi" w:hAnsi="Times New Roman" w:cs="Times New Roman" w:hint="default"/>
        <w:b/>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nsid w:val="42B00A52"/>
    <w:multiLevelType w:val="hybridMultilevel"/>
    <w:tmpl w:val="7C1CD5C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525B2284"/>
    <w:multiLevelType w:val="hybridMultilevel"/>
    <w:tmpl w:val="1F86B420"/>
    <w:lvl w:ilvl="0" w:tplc="7A22DBC8">
      <w:start w:val="1"/>
      <w:numFmt w:val="decimal"/>
      <w:lvlText w:val="%1-"/>
      <w:lvlJc w:val="left"/>
      <w:pPr>
        <w:tabs>
          <w:tab w:val="num" w:pos="2595"/>
        </w:tabs>
        <w:ind w:left="2595" w:hanging="360"/>
      </w:pPr>
      <w:rPr>
        <w:rFonts w:hint="default"/>
      </w:rPr>
    </w:lvl>
    <w:lvl w:ilvl="1" w:tplc="04100019" w:tentative="1">
      <w:start w:val="1"/>
      <w:numFmt w:val="lowerLetter"/>
      <w:lvlText w:val="%2."/>
      <w:lvlJc w:val="left"/>
      <w:pPr>
        <w:tabs>
          <w:tab w:val="num" w:pos="3315"/>
        </w:tabs>
        <w:ind w:left="3315" w:hanging="360"/>
      </w:pPr>
    </w:lvl>
    <w:lvl w:ilvl="2" w:tplc="0410001B" w:tentative="1">
      <w:start w:val="1"/>
      <w:numFmt w:val="lowerRoman"/>
      <w:lvlText w:val="%3."/>
      <w:lvlJc w:val="right"/>
      <w:pPr>
        <w:tabs>
          <w:tab w:val="num" w:pos="4035"/>
        </w:tabs>
        <w:ind w:left="4035" w:hanging="180"/>
      </w:pPr>
    </w:lvl>
    <w:lvl w:ilvl="3" w:tplc="0410000F" w:tentative="1">
      <w:start w:val="1"/>
      <w:numFmt w:val="decimal"/>
      <w:lvlText w:val="%4."/>
      <w:lvlJc w:val="left"/>
      <w:pPr>
        <w:tabs>
          <w:tab w:val="num" w:pos="4755"/>
        </w:tabs>
        <w:ind w:left="4755" w:hanging="360"/>
      </w:pPr>
    </w:lvl>
    <w:lvl w:ilvl="4" w:tplc="04100019" w:tentative="1">
      <w:start w:val="1"/>
      <w:numFmt w:val="lowerLetter"/>
      <w:lvlText w:val="%5."/>
      <w:lvlJc w:val="left"/>
      <w:pPr>
        <w:tabs>
          <w:tab w:val="num" w:pos="5475"/>
        </w:tabs>
        <w:ind w:left="5475" w:hanging="360"/>
      </w:pPr>
    </w:lvl>
    <w:lvl w:ilvl="5" w:tplc="0410001B" w:tentative="1">
      <w:start w:val="1"/>
      <w:numFmt w:val="lowerRoman"/>
      <w:lvlText w:val="%6."/>
      <w:lvlJc w:val="right"/>
      <w:pPr>
        <w:tabs>
          <w:tab w:val="num" w:pos="6195"/>
        </w:tabs>
        <w:ind w:left="6195" w:hanging="180"/>
      </w:pPr>
    </w:lvl>
    <w:lvl w:ilvl="6" w:tplc="0410000F" w:tentative="1">
      <w:start w:val="1"/>
      <w:numFmt w:val="decimal"/>
      <w:lvlText w:val="%7."/>
      <w:lvlJc w:val="left"/>
      <w:pPr>
        <w:tabs>
          <w:tab w:val="num" w:pos="6915"/>
        </w:tabs>
        <w:ind w:left="6915" w:hanging="360"/>
      </w:pPr>
    </w:lvl>
    <w:lvl w:ilvl="7" w:tplc="04100019" w:tentative="1">
      <w:start w:val="1"/>
      <w:numFmt w:val="lowerLetter"/>
      <w:lvlText w:val="%8."/>
      <w:lvlJc w:val="left"/>
      <w:pPr>
        <w:tabs>
          <w:tab w:val="num" w:pos="7635"/>
        </w:tabs>
        <w:ind w:left="7635" w:hanging="360"/>
      </w:pPr>
    </w:lvl>
    <w:lvl w:ilvl="8" w:tplc="0410001B" w:tentative="1">
      <w:start w:val="1"/>
      <w:numFmt w:val="lowerRoman"/>
      <w:lvlText w:val="%9."/>
      <w:lvlJc w:val="right"/>
      <w:pPr>
        <w:tabs>
          <w:tab w:val="num" w:pos="8355"/>
        </w:tabs>
        <w:ind w:left="8355" w:hanging="180"/>
      </w:pPr>
    </w:lvl>
  </w:abstractNum>
  <w:abstractNum w:abstractNumId="17">
    <w:nsid w:val="536E5F27"/>
    <w:multiLevelType w:val="hybridMultilevel"/>
    <w:tmpl w:val="62D4F37E"/>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nsid w:val="53DC6DAC"/>
    <w:multiLevelType w:val="hybridMultilevel"/>
    <w:tmpl w:val="39EC66D4"/>
    <w:lvl w:ilvl="0" w:tplc="B03A49D8">
      <w:start w:val="2"/>
      <w:numFmt w:val="bullet"/>
      <w:lvlText w:val="-"/>
      <w:lvlJc w:val="left"/>
      <w:pPr>
        <w:ind w:left="3600" w:hanging="360"/>
      </w:pPr>
      <w:rPr>
        <w:rFonts w:ascii="Times New Roman" w:eastAsiaTheme="minorHAnsi" w:hAnsi="Times New Roman" w:cs="Times New Roman" w:hint="default"/>
        <w:b/>
      </w:rPr>
    </w:lvl>
    <w:lvl w:ilvl="1" w:tplc="04100003" w:tentative="1">
      <w:start w:val="1"/>
      <w:numFmt w:val="bullet"/>
      <w:lvlText w:val="o"/>
      <w:lvlJc w:val="left"/>
      <w:pPr>
        <w:ind w:left="4320" w:hanging="360"/>
      </w:pPr>
      <w:rPr>
        <w:rFonts w:ascii="Courier New" w:hAnsi="Courier New" w:cs="Courier New" w:hint="default"/>
      </w:rPr>
    </w:lvl>
    <w:lvl w:ilvl="2" w:tplc="04100005" w:tentative="1">
      <w:start w:val="1"/>
      <w:numFmt w:val="bullet"/>
      <w:lvlText w:val=""/>
      <w:lvlJc w:val="left"/>
      <w:pPr>
        <w:ind w:left="5040" w:hanging="360"/>
      </w:pPr>
      <w:rPr>
        <w:rFonts w:ascii="Wingdings" w:hAnsi="Wingdings" w:hint="default"/>
      </w:rPr>
    </w:lvl>
    <w:lvl w:ilvl="3" w:tplc="04100001" w:tentative="1">
      <w:start w:val="1"/>
      <w:numFmt w:val="bullet"/>
      <w:lvlText w:val=""/>
      <w:lvlJc w:val="left"/>
      <w:pPr>
        <w:ind w:left="5760" w:hanging="360"/>
      </w:pPr>
      <w:rPr>
        <w:rFonts w:ascii="Symbol" w:hAnsi="Symbol" w:hint="default"/>
      </w:rPr>
    </w:lvl>
    <w:lvl w:ilvl="4" w:tplc="04100003" w:tentative="1">
      <w:start w:val="1"/>
      <w:numFmt w:val="bullet"/>
      <w:lvlText w:val="o"/>
      <w:lvlJc w:val="left"/>
      <w:pPr>
        <w:ind w:left="6480" w:hanging="360"/>
      </w:pPr>
      <w:rPr>
        <w:rFonts w:ascii="Courier New" w:hAnsi="Courier New" w:cs="Courier New" w:hint="default"/>
      </w:rPr>
    </w:lvl>
    <w:lvl w:ilvl="5" w:tplc="04100005" w:tentative="1">
      <w:start w:val="1"/>
      <w:numFmt w:val="bullet"/>
      <w:lvlText w:val=""/>
      <w:lvlJc w:val="left"/>
      <w:pPr>
        <w:ind w:left="7200" w:hanging="360"/>
      </w:pPr>
      <w:rPr>
        <w:rFonts w:ascii="Wingdings" w:hAnsi="Wingdings" w:hint="default"/>
      </w:rPr>
    </w:lvl>
    <w:lvl w:ilvl="6" w:tplc="04100001" w:tentative="1">
      <w:start w:val="1"/>
      <w:numFmt w:val="bullet"/>
      <w:lvlText w:val=""/>
      <w:lvlJc w:val="left"/>
      <w:pPr>
        <w:ind w:left="7920" w:hanging="360"/>
      </w:pPr>
      <w:rPr>
        <w:rFonts w:ascii="Symbol" w:hAnsi="Symbol" w:hint="default"/>
      </w:rPr>
    </w:lvl>
    <w:lvl w:ilvl="7" w:tplc="04100003" w:tentative="1">
      <w:start w:val="1"/>
      <w:numFmt w:val="bullet"/>
      <w:lvlText w:val="o"/>
      <w:lvlJc w:val="left"/>
      <w:pPr>
        <w:ind w:left="8640" w:hanging="360"/>
      </w:pPr>
      <w:rPr>
        <w:rFonts w:ascii="Courier New" w:hAnsi="Courier New" w:cs="Courier New" w:hint="default"/>
      </w:rPr>
    </w:lvl>
    <w:lvl w:ilvl="8" w:tplc="04100005" w:tentative="1">
      <w:start w:val="1"/>
      <w:numFmt w:val="bullet"/>
      <w:lvlText w:val=""/>
      <w:lvlJc w:val="left"/>
      <w:pPr>
        <w:ind w:left="9360" w:hanging="360"/>
      </w:pPr>
      <w:rPr>
        <w:rFonts w:ascii="Wingdings" w:hAnsi="Wingdings" w:hint="default"/>
      </w:rPr>
    </w:lvl>
  </w:abstractNum>
  <w:abstractNum w:abstractNumId="19">
    <w:nsid w:val="5A6233FD"/>
    <w:multiLevelType w:val="hybridMultilevel"/>
    <w:tmpl w:val="506C98FC"/>
    <w:lvl w:ilvl="0" w:tplc="B03A49D8">
      <w:start w:val="2"/>
      <w:numFmt w:val="bullet"/>
      <w:lvlText w:val="-"/>
      <w:lvlJc w:val="left"/>
      <w:pPr>
        <w:ind w:left="1004" w:hanging="360"/>
      </w:pPr>
      <w:rPr>
        <w:rFonts w:ascii="Times New Roman" w:eastAsiaTheme="minorHAnsi" w:hAnsi="Times New Roman" w:cs="Times New Roman" w:hint="default"/>
        <w:b/>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nsid w:val="5C63106A"/>
    <w:multiLevelType w:val="hybridMultilevel"/>
    <w:tmpl w:val="3F309B4E"/>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1">
    <w:nsid w:val="64196486"/>
    <w:multiLevelType w:val="hybridMultilevel"/>
    <w:tmpl w:val="856C17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648F0DF2"/>
    <w:multiLevelType w:val="hybridMultilevel"/>
    <w:tmpl w:val="3DFC6BA6"/>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3">
    <w:nsid w:val="672C620B"/>
    <w:multiLevelType w:val="hybridMultilevel"/>
    <w:tmpl w:val="055AC706"/>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nsid w:val="69FD50B6"/>
    <w:multiLevelType w:val="hybridMultilevel"/>
    <w:tmpl w:val="3A3C6396"/>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nsid w:val="714A7FE9"/>
    <w:multiLevelType w:val="hybridMultilevel"/>
    <w:tmpl w:val="A642C51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7B6B0413"/>
    <w:multiLevelType w:val="hybridMultilevel"/>
    <w:tmpl w:val="DDEA10D8"/>
    <w:lvl w:ilvl="0" w:tplc="B03A49D8">
      <w:start w:val="2"/>
      <w:numFmt w:val="bullet"/>
      <w:lvlText w:val="-"/>
      <w:lvlJc w:val="left"/>
      <w:pPr>
        <w:ind w:left="502" w:hanging="360"/>
      </w:pPr>
      <w:rPr>
        <w:rFonts w:ascii="Times New Roman" w:eastAsiaTheme="minorHAnsi" w:hAnsi="Times New Roman" w:cs="Times New Roman" w:hint="default"/>
        <w:b/>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num w:numId="1">
    <w:abstractNumId w:val="25"/>
  </w:num>
  <w:num w:numId="2">
    <w:abstractNumId w:val="6"/>
  </w:num>
  <w:num w:numId="3">
    <w:abstractNumId w:val="20"/>
  </w:num>
  <w:num w:numId="4">
    <w:abstractNumId w:val="10"/>
  </w:num>
  <w:num w:numId="5">
    <w:abstractNumId w:val="14"/>
  </w:num>
  <w:num w:numId="6">
    <w:abstractNumId w:val="11"/>
  </w:num>
  <w:num w:numId="7">
    <w:abstractNumId w:val="2"/>
  </w:num>
  <w:num w:numId="8">
    <w:abstractNumId w:val="0"/>
  </w:num>
  <w:num w:numId="9">
    <w:abstractNumId w:val="18"/>
  </w:num>
  <w:num w:numId="10">
    <w:abstractNumId w:val="21"/>
  </w:num>
  <w:num w:numId="11">
    <w:abstractNumId w:val="4"/>
  </w:num>
  <w:num w:numId="12">
    <w:abstractNumId w:val="12"/>
  </w:num>
  <w:num w:numId="13">
    <w:abstractNumId w:val="19"/>
  </w:num>
  <w:num w:numId="14">
    <w:abstractNumId w:val="22"/>
  </w:num>
  <w:num w:numId="15">
    <w:abstractNumId w:val="13"/>
  </w:num>
  <w:num w:numId="16">
    <w:abstractNumId w:val="9"/>
  </w:num>
  <w:num w:numId="17">
    <w:abstractNumId w:val="1"/>
  </w:num>
  <w:num w:numId="18">
    <w:abstractNumId w:val="26"/>
  </w:num>
  <w:num w:numId="19">
    <w:abstractNumId w:val="7"/>
  </w:num>
  <w:num w:numId="20">
    <w:abstractNumId w:val="16"/>
  </w:num>
  <w:num w:numId="21">
    <w:abstractNumId w:val="17"/>
  </w:num>
  <w:num w:numId="22">
    <w:abstractNumId w:val="23"/>
  </w:num>
  <w:num w:numId="23">
    <w:abstractNumId w:val="15"/>
  </w:num>
  <w:num w:numId="24">
    <w:abstractNumId w:val="5"/>
  </w:num>
  <w:num w:numId="25">
    <w:abstractNumId w:val="24"/>
  </w:num>
  <w:num w:numId="26">
    <w:abstractNumId w:val="3"/>
  </w:num>
  <w:num w:numId="2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useFELayout/>
  </w:compat>
  <w:rsids>
    <w:rsidRoot w:val="0089328D"/>
    <w:rsid w:val="00022736"/>
    <w:rsid w:val="001A2DA5"/>
    <w:rsid w:val="00266DCC"/>
    <w:rsid w:val="002A51B6"/>
    <w:rsid w:val="002E53AD"/>
    <w:rsid w:val="00344D14"/>
    <w:rsid w:val="003932B2"/>
    <w:rsid w:val="00462D2C"/>
    <w:rsid w:val="004D12EC"/>
    <w:rsid w:val="005A2A4C"/>
    <w:rsid w:val="005A7AD2"/>
    <w:rsid w:val="00687263"/>
    <w:rsid w:val="007B11CD"/>
    <w:rsid w:val="007F2CA5"/>
    <w:rsid w:val="0087773A"/>
    <w:rsid w:val="0089328D"/>
    <w:rsid w:val="00936D90"/>
    <w:rsid w:val="009423B2"/>
    <w:rsid w:val="00962E03"/>
    <w:rsid w:val="0096649B"/>
    <w:rsid w:val="0098535B"/>
    <w:rsid w:val="009F20DF"/>
    <w:rsid w:val="00A51C08"/>
    <w:rsid w:val="00B45D9B"/>
    <w:rsid w:val="00CC4332"/>
    <w:rsid w:val="00D126E5"/>
    <w:rsid w:val="00D43A23"/>
    <w:rsid w:val="00E54591"/>
    <w:rsid w:val="00F26AD4"/>
    <w:rsid w:val="00F3552A"/>
    <w:rsid w:val="00F9174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45D9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89328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9328D"/>
    <w:rPr>
      <w:rFonts w:ascii="Tahoma" w:hAnsi="Tahoma" w:cs="Tahoma"/>
      <w:sz w:val="16"/>
      <w:szCs w:val="16"/>
    </w:rPr>
  </w:style>
  <w:style w:type="paragraph" w:styleId="Paragrafoelenco">
    <w:name w:val="List Paragraph"/>
    <w:basedOn w:val="Normale"/>
    <w:uiPriority w:val="34"/>
    <w:qFormat/>
    <w:rsid w:val="0087773A"/>
    <w:pPr>
      <w:ind w:left="720"/>
      <w:contextualSpacing/>
    </w:pPr>
    <w:rPr>
      <w:rFonts w:eastAsiaTheme="minorHAnsi"/>
      <w:lang w:eastAsia="en-US"/>
    </w:rPr>
  </w:style>
  <w:style w:type="paragraph" w:styleId="Nessunaspaziatura">
    <w:name w:val="No Spacing"/>
    <w:uiPriority w:val="1"/>
    <w:qFormat/>
    <w:rsid w:val="0096649B"/>
    <w:pPr>
      <w:spacing w:after="0" w:line="240" w:lineRule="auto"/>
    </w:pPr>
    <w:rPr>
      <w:rFonts w:ascii="Calibri" w:eastAsia="Calibri" w:hAnsi="Calibri" w:cs="Times New Roman"/>
      <w:lang w:eastAsia="en-US"/>
    </w:rPr>
  </w:style>
  <w:style w:type="character" w:styleId="Enfasicorsivo">
    <w:name w:val="Emphasis"/>
    <w:basedOn w:val="Carpredefinitoparagrafo"/>
    <w:qFormat/>
    <w:rsid w:val="0096649B"/>
    <w:rPr>
      <w:i/>
      <w:iCs/>
    </w:rPr>
  </w:style>
  <w:style w:type="paragraph" w:styleId="Pidipagina">
    <w:name w:val="footer"/>
    <w:basedOn w:val="Normale"/>
    <w:link w:val="PidipaginaCarattere"/>
    <w:rsid w:val="001A2DA5"/>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PidipaginaCarattere">
    <w:name w:val="Piè di pagina Carattere"/>
    <w:basedOn w:val="Carpredefinitoparagrafo"/>
    <w:link w:val="Pidipagina"/>
    <w:rsid w:val="001A2DA5"/>
    <w:rPr>
      <w:rFonts w:ascii="Times New Roman" w:eastAsia="Times New Roman" w:hAnsi="Times New Roman" w:cs="Times New Roman"/>
      <w:sz w:val="24"/>
      <w:szCs w:val="24"/>
    </w:rPr>
  </w:style>
  <w:style w:type="character" w:styleId="Collegamentoipertestuale">
    <w:name w:val="Hyperlink"/>
    <w:basedOn w:val="Carpredefinitoparagrafo"/>
    <w:uiPriority w:val="99"/>
    <w:unhideWhenUsed/>
    <w:rsid w:val="001A2DA5"/>
    <w:rPr>
      <w:color w:val="0000FF"/>
      <w:u w:val="single"/>
    </w:rPr>
  </w:style>
  <w:style w:type="table" w:styleId="Grigliatabella">
    <w:name w:val="Table Grid"/>
    <w:basedOn w:val="Tabellanormale"/>
    <w:uiPriority w:val="59"/>
    <w:rsid w:val="00CC433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5529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dire.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indire.it"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hyperlink" Target="http://www.scform.unipd.it/Conferences" TargetMode="External"/><Relationship Id="rId4" Type="http://schemas.openxmlformats.org/officeDocument/2006/relationships/settings" Target="settings.xml"/><Relationship Id="rId9" Type="http://schemas.openxmlformats.org/officeDocument/2006/relationships/hyperlink" Target="http://www.fi.cnr.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48F22-AB77-4A81-937A-23769FEF0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27</Pages>
  <Words>3727</Words>
  <Characters>21244</Characters>
  <Application>Microsoft Office Word</Application>
  <DocSecurity>0</DocSecurity>
  <Lines>177</Lines>
  <Paragraphs>49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Federica</dc:creator>
  <cp:keywords/>
  <dc:description/>
  <cp:lastModifiedBy>andrea</cp:lastModifiedBy>
  <cp:revision>15</cp:revision>
  <dcterms:created xsi:type="dcterms:W3CDTF">2016-06-08T13:52:00Z</dcterms:created>
  <dcterms:modified xsi:type="dcterms:W3CDTF">2016-09-08T21:13:00Z</dcterms:modified>
</cp:coreProperties>
</file>